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6805D" w14:textId="5299F52E" w:rsidR="00053FEC" w:rsidRPr="00BC5164" w:rsidRDefault="00695287" w:rsidP="006005CE">
      <w:pPr>
        <w:pStyle w:val="1"/>
        <w:numPr>
          <w:ilvl w:val="0"/>
          <w:numId w:val="0"/>
        </w:numPr>
        <w:spacing w:after="290"/>
        <w:jc w:val="both"/>
        <w:rPr>
          <w:rFonts w:cstheme="minorHAnsi"/>
        </w:rPr>
      </w:pPr>
      <w:r w:rsidRPr="00BC5164">
        <w:rPr>
          <w:rFonts w:cstheme="minorHAnsi"/>
        </w:rPr>
        <w:t xml:space="preserve">Διαδικασία </w:t>
      </w:r>
      <w:r w:rsidR="00105958">
        <w:rPr>
          <w:rFonts w:cstheme="minorHAnsi"/>
        </w:rPr>
        <w:t>Δ17:</w:t>
      </w:r>
      <w:r w:rsidRPr="00BC5164">
        <w:rPr>
          <w:rFonts w:cstheme="minorHAnsi"/>
        </w:rPr>
        <w:t xml:space="preserve"> </w:t>
      </w:r>
      <w:r w:rsidR="006005CE">
        <w:rPr>
          <w:rFonts w:cstheme="minorHAnsi"/>
        </w:rPr>
        <w:t xml:space="preserve">Υποβολή </w:t>
      </w:r>
      <w:r w:rsidR="000C7987">
        <w:rPr>
          <w:rFonts w:cstheme="minorHAnsi"/>
        </w:rPr>
        <w:t xml:space="preserve">του </w:t>
      </w:r>
      <w:r w:rsidR="006005CE">
        <w:rPr>
          <w:rFonts w:cstheme="minorHAnsi"/>
        </w:rPr>
        <w:t>Αιτήματος Πληρωμής</w:t>
      </w:r>
      <w:r w:rsidR="03FFBDC2" w:rsidRPr="00BC5164">
        <w:rPr>
          <w:rFonts w:cstheme="minorHAnsi"/>
        </w:rPr>
        <w:t xml:space="preserve"> </w:t>
      </w:r>
      <w:r w:rsidR="00FD39DD">
        <w:rPr>
          <w:rFonts w:cstheme="minorHAnsi"/>
        </w:rPr>
        <w:t xml:space="preserve">του άρθρου 24 του Κανονισμού </w:t>
      </w:r>
      <w:r w:rsidR="00FD39DD" w:rsidRPr="00FD39DD">
        <w:rPr>
          <w:rFonts w:cstheme="minorHAnsi"/>
        </w:rPr>
        <w:t>(ΕΕ) 2021/241</w:t>
      </w:r>
      <w:r w:rsidRPr="00BC5164">
        <w:rPr>
          <w:rFonts w:cstheme="minorHAnsi"/>
        </w:rPr>
        <w:t xml:space="preserve"> </w:t>
      </w:r>
    </w:p>
    <w:p w14:paraId="3D276B44" w14:textId="4C7E8832" w:rsidR="00053FEC" w:rsidRPr="006005CE" w:rsidRDefault="423AF4C5" w:rsidP="6B9E1F68">
      <w:pPr>
        <w:pBdr>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pBdr>
        <w:shd w:val="clear" w:color="auto" w:fill="2F5496" w:themeFill="accent1" w:themeFillShade="BF"/>
        <w:spacing w:after="287" w:line="259" w:lineRule="auto"/>
        <w:ind w:left="0" w:right="0"/>
        <w:jc w:val="left"/>
        <w:rPr>
          <w:rFonts w:cstheme="minorHAnsi"/>
          <w:color w:val="000000" w:themeColor="text1"/>
        </w:rPr>
      </w:pPr>
      <w:r w:rsidRPr="00BC5164">
        <w:rPr>
          <w:rFonts w:cstheme="minorHAnsi"/>
          <w:color w:val="FFFFFF" w:themeColor="background1"/>
        </w:rPr>
        <w:t xml:space="preserve">1. </w:t>
      </w:r>
      <w:r w:rsidR="00695287" w:rsidRPr="00BC5164">
        <w:rPr>
          <w:rFonts w:cstheme="minorHAnsi"/>
          <w:color w:val="FFFFFF" w:themeColor="background1"/>
        </w:rPr>
        <w:t xml:space="preserve">Σκοπός  </w:t>
      </w:r>
    </w:p>
    <w:p w14:paraId="750EB0A0" w14:textId="5E820245" w:rsidR="00E36A59" w:rsidRDefault="00AC116B" w:rsidP="00FB7F10">
      <w:pPr>
        <w:spacing w:before="60" w:after="60"/>
        <w:ind w:left="6" w:right="45"/>
        <w:rPr>
          <w:rFonts w:cstheme="minorHAnsi"/>
          <w:color w:val="auto"/>
        </w:rPr>
      </w:pPr>
      <w:r>
        <w:rPr>
          <w:rFonts w:cstheme="minorHAnsi"/>
          <w:color w:val="auto"/>
        </w:rPr>
        <w:t>Σ</w:t>
      </w:r>
      <w:r w:rsidR="009047B3" w:rsidRPr="00BF679E">
        <w:rPr>
          <w:rFonts w:cstheme="minorHAnsi"/>
          <w:color w:val="auto"/>
        </w:rPr>
        <w:t xml:space="preserve">κοπός της διαδικασίας είναι η </w:t>
      </w:r>
      <w:r w:rsidR="00FF44A3">
        <w:rPr>
          <w:rFonts w:cstheme="minorHAnsi"/>
          <w:color w:val="auto"/>
        </w:rPr>
        <w:t xml:space="preserve">υποβολή </w:t>
      </w:r>
      <w:r w:rsidR="00B5270C">
        <w:rPr>
          <w:rFonts w:cstheme="minorHAnsi"/>
          <w:color w:val="auto"/>
        </w:rPr>
        <w:t xml:space="preserve">στην Επιτροπή </w:t>
      </w:r>
      <w:r w:rsidR="00C36D51">
        <w:rPr>
          <w:rFonts w:cstheme="minorHAnsi"/>
          <w:color w:val="auto"/>
        </w:rPr>
        <w:t xml:space="preserve">δεόντως αιτιολογημένου </w:t>
      </w:r>
      <w:r w:rsidR="00FF44A3">
        <w:rPr>
          <w:rFonts w:cstheme="minorHAnsi"/>
          <w:color w:val="auto"/>
        </w:rPr>
        <w:t xml:space="preserve">αιτήματος </w:t>
      </w:r>
      <w:r w:rsidR="00F47129">
        <w:rPr>
          <w:rFonts w:cstheme="minorHAnsi"/>
        </w:rPr>
        <w:t>καταβολής</w:t>
      </w:r>
      <w:r w:rsidR="003D329C" w:rsidRPr="00577F3A">
        <w:rPr>
          <w:rFonts w:cstheme="minorHAnsi"/>
        </w:rPr>
        <w:t xml:space="preserve"> </w:t>
      </w:r>
      <w:r w:rsidR="003D329C">
        <w:rPr>
          <w:rFonts w:cstheme="minorHAnsi"/>
        </w:rPr>
        <w:t>τμήματος</w:t>
      </w:r>
      <w:r w:rsidR="00F47129">
        <w:rPr>
          <w:rFonts w:cstheme="minorHAnsi"/>
        </w:rPr>
        <w:t xml:space="preserve"> χρηματοδοτικής συνεισφοράς </w:t>
      </w:r>
      <w:r w:rsidR="009C4945">
        <w:rPr>
          <w:rFonts w:cstheme="minorHAnsi"/>
        </w:rPr>
        <w:t>ή</w:t>
      </w:r>
      <w:r w:rsidR="00F47129">
        <w:rPr>
          <w:rFonts w:cstheme="minorHAnsi"/>
        </w:rPr>
        <w:t xml:space="preserve"> </w:t>
      </w:r>
      <w:r w:rsidR="00E328F9">
        <w:rPr>
          <w:rFonts w:cstheme="minorHAnsi"/>
        </w:rPr>
        <w:t xml:space="preserve">και </w:t>
      </w:r>
      <w:r w:rsidR="00F47129">
        <w:rPr>
          <w:rFonts w:cstheme="minorHAnsi"/>
        </w:rPr>
        <w:t>δανείου, κατά περίπτωση</w:t>
      </w:r>
      <w:r w:rsidR="00F47129">
        <w:rPr>
          <w:rFonts w:cstheme="minorHAnsi"/>
          <w:color w:val="auto"/>
        </w:rPr>
        <w:t>,</w:t>
      </w:r>
      <w:r w:rsidR="00F47129">
        <w:rPr>
          <w:rFonts w:cstheme="minorHAnsi"/>
        </w:rPr>
        <w:t xml:space="preserve"> </w:t>
      </w:r>
      <w:r w:rsidR="00F47129">
        <w:rPr>
          <w:rFonts w:cstheme="minorHAnsi"/>
          <w:color w:val="auto"/>
        </w:rPr>
        <w:t>σύμφωνα με τα οριζόμενα στο άρθρο 24 (2) και 22 του Κανονισμού</w:t>
      </w:r>
      <w:r w:rsidR="00B5270C">
        <w:rPr>
          <w:rFonts w:cstheme="minorHAnsi"/>
          <w:color w:val="auto"/>
        </w:rPr>
        <w:t>, καθώς</w:t>
      </w:r>
      <w:r w:rsidR="003D329C">
        <w:rPr>
          <w:rFonts w:cstheme="minorHAnsi"/>
          <w:color w:val="auto"/>
        </w:rPr>
        <w:t xml:space="preserve"> και τα άρθρα 6 και</w:t>
      </w:r>
      <w:r w:rsidR="00894C34" w:rsidRPr="00577F3A">
        <w:rPr>
          <w:rFonts w:cstheme="minorHAnsi"/>
          <w:color w:val="auto"/>
        </w:rPr>
        <w:t xml:space="preserve"> 7 </w:t>
      </w:r>
      <w:r w:rsidR="00894C34">
        <w:rPr>
          <w:rFonts w:cstheme="minorHAnsi"/>
          <w:color w:val="auto"/>
        </w:rPr>
        <w:t>της χρηματοδοτικής και της δανειακής συμφωνίας αντιστοίχως (</w:t>
      </w:r>
      <w:r w:rsidR="00C36D51">
        <w:rPr>
          <w:rFonts w:cstheme="minorHAnsi"/>
          <w:color w:val="auto"/>
        </w:rPr>
        <w:t>ν.</w:t>
      </w:r>
      <w:r w:rsidR="00894C34">
        <w:rPr>
          <w:rFonts w:cstheme="minorHAnsi"/>
          <w:color w:val="auto"/>
        </w:rPr>
        <w:t>4822</w:t>
      </w:r>
      <w:r w:rsidR="00C36D51">
        <w:rPr>
          <w:rFonts w:cstheme="minorHAnsi"/>
          <w:color w:val="auto"/>
        </w:rPr>
        <w:t>/</w:t>
      </w:r>
      <w:r w:rsidR="00894C34">
        <w:rPr>
          <w:rFonts w:cstheme="minorHAnsi"/>
          <w:color w:val="auto"/>
        </w:rPr>
        <w:t>21</w:t>
      </w:r>
      <w:r w:rsidR="0039366B">
        <w:rPr>
          <w:rFonts w:cstheme="minorHAnsi"/>
          <w:color w:val="auto"/>
        </w:rPr>
        <w:t>,</w:t>
      </w:r>
      <w:r w:rsidR="00331956">
        <w:rPr>
          <w:rFonts w:cstheme="minorHAnsi"/>
          <w:color w:val="auto"/>
        </w:rPr>
        <w:t xml:space="preserve"> </w:t>
      </w:r>
      <w:r w:rsidR="00820C81" w:rsidRPr="00820C81">
        <w:rPr>
          <w:rFonts w:cstheme="minorHAnsi"/>
          <w:color w:val="auto"/>
        </w:rPr>
        <w:t>Α’ 135)</w:t>
      </w:r>
      <w:r w:rsidR="004E5398" w:rsidRPr="00D113FB">
        <w:rPr>
          <w:rFonts w:cstheme="minorHAnsi"/>
          <w:color w:val="auto"/>
        </w:rPr>
        <w:t>.</w:t>
      </w:r>
      <w:r w:rsidR="00F47129">
        <w:rPr>
          <w:rFonts w:cstheme="minorHAnsi"/>
          <w:color w:val="auto"/>
        </w:rPr>
        <w:t xml:space="preserve"> </w:t>
      </w:r>
    </w:p>
    <w:p w14:paraId="3A9933BB" w14:textId="77777777" w:rsidR="00FB7F10" w:rsidRDefault="00FB7F10" w:rsidP="00FB7F10">
      <w:pPr>
        <w:spacing w:before="60" w:after="60"/>
        <w:ind w:left="6" w:right="45"/>
        <w:rPr>
          <w:rFonts w:cstheme="minorHAnsi"/>
          <w:color w:val="auto"/>
        </w:rPr>
      </w:pPr>
    </w:p>
    <w:p w14:paraId="52E83468" w14:textId="1EE89EB8" w:rsidR="00053FEC" w:rsidRPr="000B0D83" w:rsidRDefault="53A7967E" w:rsidP="6B9E1F68">
      <w:pPr>
        <w:pBdr>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pBdr>
        <w:shd w:val="clear" w:color="auto" w:fill="2F5496" w:themeFill="accent1" w:themeFillShade="BF"/>
        <w:spacing w:after="287" w:line="259" w:lineRule="auto"/>
        <w:ind w:left="0" w:right="0"/>
        <w:jc w:val="left"/>
        <w:rPr>
          <w:rFonts w:cstheme="minorHAnsi"/>
        </w:rPr>
      </w:pPr>
      <w:r w:rsidRPr="000B0D83">
        <w:rPr>
          <w:rFonts w:cstheme="minorHAnsi"/>
          <w:color w:val="FFFFFF" w:themeColor="background1"/>
        </w:rPr>
        <w:t xml:space="preserve">2. </w:t>
      </w:r>
      <w:r w:rsidR="00695287" w:rsidRPr="000B0D83">
        <w:rPr>
          <w:rFonts w:cstheme="minorHAnsi"/>
          <w:color w:val="FFFFFF" w:themeColor="background1"/>
        </w:rPr>
        <w:t xml:space="preserve">Πεδίο εφαρμογής  </w:t>
      </w:r>
    </w:p>
    <w:p w14:paraId="67F2A86D" w14:textId="43D73F28" w:rsidR="0011438C" w:rsidRDefault="00495204" w:rsidP="00FB7F10">
      <w:pPr>
        <w:spacing w:before="60" w:after="60"/>
        <w:ind w:left="6" w:right="45"/>
        <w:rPr>
          <w:rFonts w:cstheme="minorHAnsi"/>
        </w:rPr>
      </w:pPr>
      <w:r w:rsidRPr="000B0D83">
        <w:rPr>
          <w:rFonts w:cstheme="minorHAnsi"/>
        </w:rPr>
        <w:t xml:space="preserve">Η παρούσα διαδικασία εφαρμόζεται </w:t>
      </w:r>
      <w:r w:rsidR="674FAEBF" w:rsidRPr="00325AD8">
        <w:rPr>
          <w:rFonts w:cstheme="minorHAnsi"/>
        </w:rPr>
        <w:t>για την</w:t>
      </w:r>
      <w:r w:rsidR="00FF291B">
        <w:rPr>
          <w:rFonts w:cstheme="minorHAnsi"/>
        </w:rPr>
        <w:t xml:space="preserve"> υποβολή από τη χώρα, μέσω της ΕΥΣΤΑ, τόσο ως δικαιούχο, όσο και ως δανειολήπτη κονδυλίων</w:t>
      </w:r>
      <w:r w:rsidR="004D2DB5">
        <w:rPr>
          <w:rFonts w:cstheme="minorHAnsi"/>
        </w:rPr>
        <w:t xml:space="preserve"> στο πλαίσιο του μηχανισμού ανάκαμψης και ανθεκτικότητας, αιτήματος καταβολής χρηματοδοτικής συνεισφοράς και δανείου, κατά περίπτωση. </w:t>
      </w:r>
    </w:p>
    <w:p w14:paraId="339EAF15" w14:textId="77777777" w:rsidR="00FB7F10" w:rsidRPr="0011438C" w:rsidRDefault="00FB7F10" w:rsidP="00FB7F10">
      <w:pPr>
        <w:spacing w:before="60" w:after="60"/>
        <w:ind w:left="6" w:right="45"/>
        <w:rPr>
          <w:rFonts w:cstheme="minorHAnsi"/>
        </w:rPr>
      </w:pPr>
    </w:p>
    <w:p w14:paraId="3F960472" w14:textId="678D4EA2" w:rsidR="00053FEC" w:rsidRPr="00DA37F6" w:rsidRDefault="00F137DF" w:rsidP="003D5C4B">
      <w:pPr>
        <w:pBdr>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pBdr>
        <w:shd w:val="clear" w:color="auto" w:fill="2F5496" w:themeFill="accent1" w:themeFillShade="BF"/>
        <w:spacing w:after="165" w:line="259" w:lineRule="auto"/>
        <w:ind w:left="18" w:right="0" w:hanging="10"/>
        <w:jc w:val="left"/>
        <w:rPr>
          <w:rFonts w:cstheme="minorHAnsi"/>
        </w:rPr>
      </w:pPr>
      <w:r>
        <w:rPr>
          <w:rFonts w:cstheme="minorHAnsi"/>
          <w:color w:val="FFFFFF" w:themeColor="background1"/>
        </w:rPr>
        <w:t>3</w:t>
      </w:r>
      <w:r w:rsidR="00695287" w:rsidRPr="00DA37F6">
        <w:rPr>
          <w:rFonts w:cstheme="minorHAnsi"/>
          <w:color w:val="FFFFFF" w:themeColor="background1"/>
        </w:rPr>
        <w:t xml:space="preserve">. Περιγραφή  </w:t>
      </w:r>
      <w:r w:rsidR="00540C32" w:rsidRPr="00DA37F6">
        <w:rPr>
          <w:rFonts w:cstheme="minorHAnsi"/>
          <w:color w:val="FFFFFF" w:themeColor="background1"/>
        </w:rPr>
        <w:t>Διαδικασίας</w:t>
      </w:r>
    </w:p>
    <w:p w14:paraId="7C2F8FB2" w14:textId="77777777" w:rsidR="00FB7F10" w:rsidRDefault="004D3CCC" w:rsidP="00FB7F10">
      <w:pPr>
        <w:spacing w:afterLines="120" w:after="288" w:line="256" w:lineRule="auto"/>
        <w:ind w:left="29" w:firstLine="0"/>
        <w:rPr>
          <w:rFonts w:cstheme="minorHAnsi"/>
        </w:rPr>
      </w:pPr>
      <w:r w:rsidRPr="004D3CCC">
        <w:rPr>
          <w:rFonts w:cstheme="minorHAnsi"/>
        </w:rPr>
        <w:t xml:space="preserve">Η δομή και το περιεχόμενο </w:t>
      </w:r>
      <w:r w:rsidR="004002FB">
        <w:rPr>
          <w:rFonts w:cstheme="minorHAnsi"/>
        </w:rPr>
        <w:t>του Αιτήματος Πληρωμής</w:t>
      </w:r>
      <w:r w:rsidRPr="004D3CCC">
        <w:rPr>
          <w:rFonts w:cstheme="minorHAnsi"/>
        </w:rPr>
        <w:t xml:space="preserve"> αποτυπώνονται στο υπόδειγμα </w:t>
      </w:r>
      <w:r w:rsidR="001D32E8">
        <w:rPr>
          <w:rFonts w:cstheme="minorHAnsi"/>
        </w:rPr>
        <w:t>του</w:t>
      </w:r>
      <w:r w:rsidRPr="004D3CCC">
        <w:rPr>
          <w:rFonts w:cstheme="minorHAnsi"/>
        </w:rPr>
        <w:t xml:space="preserve"> Παραρτήματος </w:t>
      </w:r>
      <w:r w:rsidR="004002FB">
        <w:rPr>
          <w:rFonts w:cstheme="minorHAnsi"/>
        </w:rPr>
        <w:t>ΙΙ</w:t>
      </w:r>
      <w:r w:rsidRPr="004D3CCC">
        <w:rPr>
          <w:rFonts w:cstheme="minorHAnsi"/>
        </w:rPr>
        <w:t xml:space="preserve"> </w:t>
      </w:r>
      <w:r w:rsidR="004002FB">
        <w:rPr>
          <w:rFonts w:cstheme="minorHAnsi"/>
        </w:rPr>
        <w:t xml:space="preserve">της </w:t>
      </w:r>
      <w:r w:rsidR="004002FB" w:rsidRPr="00FB7F10">
        <w:rPr>
          <w:rFonts w:cstheme="minorHAnsi"/>
        </w:rPr>
        <w:t>Χρηματοδoτικής Συμφωνίας και της Συμφωνία</w:t>
      </w:r>
      <w:r w:rsidR="0095349B" w:rsidRPr="00FB7F10">
        <w:rPr>
          <w:rFonts w:cstheme="minorHAnsi"/>
        </w:rPr>
        <w:t>ς</w:t>
      </w:r>
      <w:r w:rsidR="004002FB" w:rsidRPr="00FB7F10">
        <w:rPr>
          <w:rFonts w:cstheme="minorHAnsi"/>
        </w:rPr>
        <w:t xml:space="preserve"> Χορήγησης Δανείου</w:t>
      </w:r>
      <w:r w:rsidR="00AB3A42" w:rsidRPr="00FB7F10">
        <w:rPr>
          <w:rFonts w:cstheme="minorHAnsi"/>
        </w:rPr>
        <w:t xml:space="preserve"> των άρθρων 23(1) και 15(2) του Κανονισμού, αντίστοιχα, οι οποίες συνήφθησαν μεταξύ της Επιτροπής και της χώρας και κυρώθηκαν με το ν</w:t>
      </w:r>
      <w:r w:rsidR="004B7D2E" w:rsidRPr="00FB7F10">
        <w:rPr>
          <w:rFonts w:cstheme="minorHAnsi"/>
        </w:rPr>
        <w:t>.4822/21</w:t>
      </w:r>
      <w:r w:rsidR="00AB3A42" w:rsidRPr="00FB7F10">
        <w:rPr>
          <w:rFonts w:cstheme="minorHAnsi"/>
        </w:rPr>
        <w:t xml:space="preserve"> (Α’ </w:t>
      </w:r>
      <w:r w:rsidR="004B7D2E" w:rsidRPr="00FB7F10">
        <w:rPr>
          <w:rFonts w:cstheme="minorHAnsi"/>
        </w:rPr>
        <w:t>135</w:t>
      </w:r>
      <w:r w:rsidR="00AB3A42" w:rsidRPr="00FB7F10">
        <w:rPr>
          <w:rFonts w:cstheme="minorHAnsi"/>
        </w:rPr>
        <w:t xml:space="preserve">). </w:t>
      </w:r>
      <w:r w:rsidR="004002FB" w:rsidRPr="00FB7F10">
        <w:rPr>
          <w:rFonts w:cstheme="minorHAnsi"/>
        </w:rPr>
        <w:t xml:space="preserve"> </w:t>
      </w:r>
    </w:p>
    <w:p w14:paraId="023DE813" w14:textId="1659FDA1" w:rsidR="004477E7" w:rsidRPr="00FB7F10" w:rsidRDefault="00912D56" w:rsidP="00FB7F10">
      <w:pPr>
        <w:spacing w:afterLines="120" w:after="288" w:line="256" w:lineRule="auto"/>
        <w:ind w:left="29" w:firstLine="0"/>
        <w:rPr>
          <w:rFonts w:cstheme="minorHAnsi"/>
        </w:rPr>
      </w:pPr>
      <w:r>
        <w:rPr>
          <w:rFonts w:cstheme="minorHAnsi"/>
        </w:rPr>
        <w:t>Το Αίτημα Πληρωμής υποβάλλεται στην Επιτροπή</w:t>
      </w:r>
      <w:r w:rsidR="00160DBA" w:rsidRPr="00FB7F10">
        <w:rPr>
          <w:rFonts w:cstheme="minorHAnsi"/>
        </w:rPr>
        <w:t xml:space="preserve">, </w:t>
      </w:r>
      <w:r w:rsidR="00E62ED4" w:rsidRPr="00FB7F10">
        <w:rPr>
          <w:rFonts w:cstheme="minorHAnsi"/>
        </w:rPr>
        <w:t xml:space="preserve">δεόντως αιτιολογημένο, </w:t>
      </w:r>
      <w:r w:rsidR="00160DBA" w:rsidRPr="00651B13">
        <w:rPr>
          <w:rFonts w:cstheme="minorHAnsi"/>
        </w:rPr>
        <w:t>έως δύο φορές ετησίως</w:t>
      </w:r>
      <w:r w:rsidR="00494ECE">
        <w:rPr>
          <w:rFonts w:cstheme="minorHAnsi"/>
        </w:rPr>
        <w:t>,</w:t>
      </w:r>
      <w:r w:rsidR="00FF3107">
        <w:rPr>
          <w:rFonts w:cstheme="minorHAnsi"/>
        </w:rPr>
        <w:t xml:space="preserve"> μέσω του </w:t>
      </w:r>
      <w:r w:rsidR="00EA7CA3">
        <w:rPr>
          <w:rFonts w:cstheme="minorHAnsi"/>
        </w:rPr>
        <w:t>συστήματος</w:t>
      </w:r>
      <w:r w:rsidR="00FF3107">
        <w:rPr>
          <w:rFonts w:cstheme="minorHAnsi"/>
        </w:rPr>
        <w:t xml:space="preserve"> </w:t>
      </w:r>
      <w:r w:rsidR="00EA7CA3">
        <w:rPr>
          <w:rFonts w:cstheme="minorHAnsi"/>
        </w:rPr>
        <w:t>διαχείρισης</w:t>
      </w:r>
      <w:r w:rsidR="00FF3107">
        <w:rPr>
          <w:rFonts w:cstheme="minorHAnsi"/>
        </w:rPr>
        <w:t xml:space="preserve"> </w:t>
      </w:r>
      <w:r w:rsidR="00EA7CA3">
        <w:rPr>
          <w:rFonts w:cstheme="minorHAnsi"/>
        </w:rPr>
        <w:t>πληροφοριών</w:t>
      </w:r>
      <w:r w:rsidR="00FF3107">
        <w:rPr>
          <w:rFonts w:cstheme="minorHAnsi"/>
        </w:rPr>
        <w:t xml:space="preserve"> </w:t>
      </w:r>
      <w:r w:rsidR="00FF3107" w:rsidRPr="00FB7F10">
        <w:rPr>
          <w:rFonts w:cstheme="minorHAnsi"/>
        </w:rPr>
        <w:t>FENIX</w:t>
      </w:r>
      <w:r w:rsidR="00B5270C">
        <w:rPr>
          <w:rFonts w:cstheme="minorHAnsi"/>
        </w:rPr>
        <w:t>,</w:t>
      </w:r>
      <w:r w:rsidR="00494ECE">
        <w:rPr>
          <w:rFonts w:cstheme="minorHAnsi"/>
        </w:rPr>
        <w:t xml:space="preserve"> </w:t>
      </w:r>
      <w:r>
        <w:rPr>
          <w:rFonts w:cstheme="minorHAnsi"/>
        </w:rPr>
        <w:t xml:space="preserve"> </w:t>
      </w:r>
      <w:r w:rsidR="00494ECE" w:rsidRPr="00FB7F10">
        <w:rPr>
          <w:rFonts w:cstheme="minorHAnsi"/>
        </w:rPr>
        <w:t>σύμφωνα με τα οριζόμενα στο Παράρτημα της Εκτελεστικής Απόφασης του Συμβουλίου</w:t>
      </w:r>
      <w:r w:rsidR="00B5270C">
        <w:rPr>
          <w:rFonts w:cstheme="minorHAnsi"/>
        </w:rPr>
        <w:t>,</w:t>
      </w:r>
      <w:r w:rsidRPr="00651B13">
        <w:rPr>
          <w:rFonts w:cstheme="minorHAnsi"/>
        </w:rPr>
        <w:t xml:space="preserve"> </w:t>
      </w:r>
      <w:r w:rsidR="006B3570" w:rsidRPr="00FB7F10">
        <w:rPr>
          <w:rFonts w:cstheme="minorHAnsi"/>
        </w:rPr>
        <w:t>και αναφέρεται στα Ορόσημα/Στόχους που αντιστοιχούν σε αυτό</w:t>
      </w:r>
      <w:r w:rsidR="00323EED" w:rsidRPr="00FB7F10">
        <w:rPr>
          <w:rFonts w:cstheme="minorHAnsi"/>
        </w:rPr>
        <w:t>.</w:t>
      </w:r>
      <w:r w:rsidRPr="00651B13">
        <w:rPr>
          <w:rFonts w:cstheme="minorHAnsi"/>
        </w:rPr>
        <w:t xml:space="preserve"> </w:t>
      </w:r>
    </w:p>
    <w:p w14:paraId="0B284F12" w14:textId="4E37EA8E" w:rsidR="00CF379E" w:rsidRPr="00FB7F10" w:rsidRDefault="00954230" w:rsidP="00FB7F10">
      <w:pPr>
        <w:spacing w:afterLines="120" w:after="288" w:line="256" w:lineRule="auto"/>
        <w:ind w:left="29" w:firstLine="0"/>
        <w:rPr>
          <w:rFonts w:cstheme="minorHAnsi"/>
        </w:rPr>
      </w:pPr>
      <w:r>
        <w:rPr>
          <w:rFonts w:cstheme="minorHAnsi"/>
        </w:rPr>
        <w:t xml:space="preserve">Συνημμένα του </w:t>
      </w:r>
      <w:r w:rsidR="003136B5" w:rsidRPr="00FB7F10">
        <w:rPr>
          <w:rFonts w:cstheme="minorHAnsi"/>
        </w:rPr>
        <w:t xml:space="preserve">αιτήματος πληρωμής </w:t>
      </w:r>
      <w:r w:rsidR="00EC3817" w:rsidRPr="00FB7F10">
        <w:rPr>
          <w:rFonts w:cstheme="minorHAnsi"/>
        </w:rPr>
        <w:t>η ΕΥΣΤΑ</w:t>
      </w:r>
      <w:r w:rsidR="004D0437" w:rsidRPr="00FB7F10">
        <w:rPr>
          <w:rFonts w:cstheme="minorHAnsi"/>
        </w:rPr>
        <w:t>,</w:t>
      </w:r>
      <w:r w:rsidR="00EC3817" w:rsidRPr="00FB7F10">
        <w:rPr>
          <w:rFonts w:cstheme="minorHAnsi"/>
        </w:rPr>
        <w:t xml:space="preserve"> </w:t>
      </w:r>
      <w:r w:rsidR="00436C86" w:rsidRPr="00FB7F10">
        <w:rPr>
          <w:rFonts w:cstheme="minorHAnsi"/>
        </w:rPr>
        <w:t>πέραν της τεκμηρίωσης για την ολοκλήρωση των οροσήμων και στόχων</w:t>
      </w:r>
      <w:r w:rsidR="004D0437" w:rsidRPr="00FB7F10">
        <w:rPr>
          <w:rFonts w:cstheme="minorHAnsi"/>
        </w:rPr>
        <w:t xml:space="preserve">, </w:t>
      </w:r>
      <w:r w:rsidR="003136B5" w:rsidRPr="00FB7F10">
        <w:rPr>
          <w:rFonts w:cstheme="minorHAnsi"/>
        </w:rPr>
        <w:t>υποβά</w:t>
      </w:r>
      <w:r w:rsidR="00CB5025" w:rsidRPr="00FB7F10">
        <w:rPr>
          <w:rFonts w:cstheme="minorHAnsi"/>
        </w:rPr>
        <w:t>λ</w:t>
      </w:r>
      <w:r w:rsidR="003136B5" w:rsidRPr="00FB7F10">
        <w:rPr>
          <w:rFonts w:cstheme="minorHAnsi"/>
        </w:rPr>
        <w:t xml:space="preserve">λει στην Επιτροπή </w:t>
      </w:r>
      <w:r w:rsidR="005D1315" w:rsidRPr="00FB7F10">
        <w:rPr>
          <w:rFonts w:cstheme="minorHAnsi"/>
        </w:rPr>
        <w:t>τα εξής</w:t>
      </w:r>
      <w:r w:rsidR="00CF379E" w:rsidRPr="00FB7F10">
        <w:rPr>
          <w:rFonts w:cstheme="minorHAnsi"/>
        </w:rPr>
        <w:t>:</w:t>
      </w:r>
    </w:p>
    <w:p w14:paraId="26BB1D12" w14:textId="2BA81735" w:rsidR="00D24624" w:rsidRPr="00FB7F10" w:rsidRDefault="00CF379E" w:rsidP="00FB7F10">
      <w:pPr>
        <w:spacing w:afterLines="120" w:after="288" w:line="256" w:lineRule="auto"/>
        <w:ind w:left="29" w:firstLine="0"/>
        <w:rPr>
          <w:rFonts w:cstheme="minorHAnsi"/>
        </w:rPr>
      </w:pPr>
      <w:r w:rsidRPr="00FB7F10">
        <w:rPr>
          <w:rFonts w:cstheme="minorHAnsi"/>
        </w:rPr>
        <w:t>(α)</w:t>
      </w:r>
      <w:r w:rsidR="003136B5" w:rsidRPr="00FB7F10">
        <w:rPr>
          <w:rFonts w:cstheme="minorHAnsi"/>
        </w:rPr>
        <w:t xml:space="preserve"> τη διαχειριστική δήλωση, ως προβλέπεται στο πρώτο στοιχείο της περ. (γ) της παρ. 2 του άρθρου 22 του Κανονισμού</w:t>
      </w:r>
      <w:r w:rsidR="00CB5025" w:rsidRPr="00FB7F10">
        <w:rPr>
          <w:rFonts w:cstheme="minorHAnsi"/>
        </w:rPr>
        <w:t xml:space="preserve"> και σύμφωνα με το υπόδειγμα στο Παράρτημα ΙΙΙ της χρηματοδοτικής και της δανειακής συμφωνίας</w:t>
      </w:r>
      <w:r w:rsidR="00D24624" w:rsidRPr="00FB7F10">
        <w:rPr>
          <w:rFonts w:cstheme="minorHAnsi"/>
        </w:rPr>
        <w:t xml:space="preserve">, και </w:t>
      </w:r>
    </w:p>
    <w:p w14:paraId="5B933597" w14:textId="3857576B" w:rsidR="003136B5" w:rsidRPr="00FB7F10" w:rsidRDefault="00CF379E" w:rsidP="00FB7F10">
      <w:pPr>
        <w:spacing w:afterLines="120" w:after="288" w:line="256" w:lineRule="auto"/>
        <w:ind w:left="29" w:firstLine="0"/>
        <w:rPr>
          <w:rFonts w:cstheme="minorHAnsi"/>
        </w:rPr>
      </w:pPr>
      <w:r w:rsidRPr="00FB7F10">
        <w:rPr>
          <w:rFonts w:cstheme="minorHAnsi"/>
        </w:rPr>
        <w:t xml:space="preserve">(β) </w:t>
      </w:r>
      <w:r w:rsidR="003136B5" w:rsidRPr="00FB7F10">
        <w:rPr>
          <w:rFonts w:cstheme="minorHAnsi"/>
        </w:rPr>
        <w:t xml:space="preserve">τη σύνοψη των ελέγχων που διενεργεί η </w:t>
      </w:r>
      <w:r w:rsidR="00181BC5" w:rsidRPr="00FB7F10">
        <w:rPr>
          <w:rFonts w:cstheme="minorHAnsi"/>
        </w:rPr>
        <w:t>ΕΔΕΛ</w:t>
      </w:r>
      <w:r w:rsidR="003136B5" w:rsidRPr="00FB7F10">
        <w:rPr>
          <w:rFonts w:cstheme="minorHAnsi"/>
        </w:rPr>
        <w:t>, ως προβλέπεται στο δεύτερο στοιχείο της περ. (γ) της παρ. 2 του άρθρου 22 του Κανονισμού</w:t>
      </w:r>
      <w:r w:rsidR="005169FF" w:rsidRPr="00FB7F10">
        <w:rPr>
          <w:rFonts w:cstheme="minorHAnsi"/>
        </w:rPr>
        <w:t>.</w:t>
      </w:r>
      <w:r w:rsidR="003136B5" w:rsidRPr="00FB7F10">
        <w:rPr>
          <w:rFonts w:cstheme="minorHAnsi"/>
        </w:rPr>
        <w:t xml:space="preserve"> </w:t>
      </w:r>
    </w:p>
    <w:p w14:paraId="2D13CEC2" w14:textId="5940C1D2" w:rsidR="0038587C" w:rsidRPr="00FB7F10" w:rsidRDefault="008E5C00" w:rsidP="00FB7F10">
      <w:pPr>
        <w:spacing w:afterLines="120" w:after="288" w:line="256" w:lineRule="auto"/>
        <w:ind w:left="29" w:firstLine="0"/>
        <w:rPr>
          <w:rFonts w:cstheme="minorHAnsi"/>
        </w:rPr>
      </w:pPr>
      <w:r w:rsidRPr="00FB7F10">
        <w:rPr>
          <w:rFonts w:cstheme="minorHAnsi"/>
        </w:rPr>
        <w:t>Αρμόδι</w:t>
      </w:r>
      <w:r w:rsidR="0038587C" w:rsidRPr="00FB7F10">
        <w:rPr>
          <w:rFonts w:cstheme="minorHAnsi"/>
        </w:rPr>
        <w:t>ες εμπλεκόμενες οργανικές μονάδες της ΕΥΣΤΑ είναι:</w:t>
      </w:r>
    </w:p>
    <w:p w14:paraId="521FB7CC" w14:textId="099590B0" w:rsidR="0038587C" w:rsidRPr="00FB7F10" w:rsidRDefault="0038587C" w:rsidP="00FB7F10">
      <w:pPr>
        <w:numPr>
          <w:ilvl w:val="0"/>
          <w:numId w:val="20"/>
        </w:numPr>
        <w:spacing w:afterLines="120" w:after="288" w:line="256" w:lineRule="auto"/>
        <w:ind w:left="284" w:firstLine="6"/>
        <w:rPr>
          <w:rFonts w:cstheme="minorHAnsi"/>
        </w:rPr>
      </w:pPr>
      <w:r w:rsidRPr="00FB7F10">
        <w:rPr>
          <w:rFonts w:cstheme="minorHAnsi"/>
        </w:rPr>
        <w:t xml:space="preserve">για τη σύνταξη της Διαχειριστικής Δήλωσης, η Διεύθυνση Σχεδιασμού και Αξιολόγησης Ελέγχων, </w:t>
      </w:r>
    </w:p>
    <w:p w14:paraId="62D3F03C" w14:textId="542FE1E1" w:rsidR="0038587C" w:rsidRPr="00FB7F10" w:rsidRDefault="008E5C00" w:rsidP="00FB7F10">
      <w:pPr>
        <w:numPr>
          <w:ilvl w:val="0"/>
          <w:numId w:val="20"/>
        </w:numPr>
        <w:spacing w:afterLines="120" w:after="288" w:line="256" w:lineRule="auto"/>
        <w:ind w:left="284" w:firstLine="6"/>
        <w:rPr>
          <w:rFonts w:cstheme="minorHAnsi"/>
        </w:rPr>
      </w:pPr>
      <w:r w:rsidRPr="00FB7F10">
        <w:rPr>
          <w:rFonts w:cstheme="minorHAnsi"/>
        </w:rPr>
        <w:t xml:space="preserve">για τη σύνταξη </w:t>
      </w:r>
      <w:r w:rsidR="007C5467" w:rsidRPr="00FB7F10">
        <w:rPr>
          <w:rFonts w:cstheme="minorHAnsi"/>
        </w:rPr>
        <w:t xml:space="preserve">και </w:t>
      </w:r>
      <w:r w:rsidR="00A23F59" w:rsidRPr="00FB7F10">
        <w:rPr>
          <w:rFonts w:cstheme="minorHAnsi"/>
        </w:rPr>
        <w:t xml:space="preserve">υποβολή </w:t>
      </w:r>
      <w:r w:rsidRPr="00FB7F10">
        <w:rPr>
          <w:rFonts w:cstheme="minorHAnsi"/>
        </w:rPr>
        <w:t xml:space="preserve">του Αιτήματος Πληρωμής </w:t>
      </w:r>
      <w:r w:rsidR="00553696" w:rsidRPr="00FB7F10">
        <w:rPr>
          <w:rFonts w:cstheme="minorHAnsi"/>
        </w:rPr>
        <w:t>στην Επιτροπή</w:t>
      </w:r>
      <w:r w:rsidR="0038587C" w:rsidRPr="00FB7F10">
        <w:rPr>
          <w:rFonts w:cstheme="minorHAnsi"/>
        </w:rPr>
        <w:t>,</w:t>
      </w:r>
      <w:r w:rsidR="00553696" w:rsidRPr="00FB7F10">
        <w:rPr>
          <w:rFonts w:cstheme="minorHAnsi"/>
        </w:rPr>
        <w:t xml:space="preserve"> </w:t>
      </w:r>
      <w:r w:rsidR="00B37631" w:rsidRPr="00FB7F10">
        <w:rPr>
          <w:rFonts w:cstheme="minorHAnsi"/>
        </w:rPr>
        <w:t xml:space="preserve">η </w:t>
      </w:r>
      <w:r w:rsidR="009D1D05" w:rsidRPr="00FB7F10">
        <w:rPr>
          <w:rFonts w:cstheme="minorHAnsi"/>
        </w:rPr>
        <w:t xml:space="preserve">Διεύθυνση Αναφορών </w:t>
      </w:r>
      <w:r w:rsidR="00FB7F10">
        <w:rPr>
          <w:rFonts w:cstheme="minorHAnsi"/>
        </w:rPr>
        <w:t>και</w:t>
      </w:r>
      <w:r w:rsidR="009D1D05" w:rsidRPr="00FB7F10">
        <w:rPr>
          <w:rFonts w:cstheme="minorHAnsi"/>
        </w:rPr>
        <w:t xml:space="preserve"> Δημοσιότητας</w:t>
      </w:r>
      <w:r w:rsidR="0038587C" w:rsidRPr="00FB7F10">
        <w:rPr>
          <w:rFonts w:cstheme="minorHAnsi"/>
        </w:rPr>
        <w:t>.</w:t>
      </w:r>
    </w:p>
    <w:p w14:paraId="2949FCB5" w14:textId="4FF4BE8D" w:rsidR="00377378" w:rsidRDefault="006A572D" w:rsidP="000001D0">
      <w:pPr>
        <w:spacing w:beforeLines="60" w:before="144" w:afterLines="60" w:after="144" w:line="23" w:lineRule="atLeast"/>
        <w:rPr>
          <w:rFonts w:ascii="Calibri" w:eastAsia="Calibri" w:hAnsi="Calibri" w:cs="Calibri"/>
          <w:b/>
          <w:bCs/>
          <w:color w:val="2F5496" w:themeColor="accent1" w:themeShade="BF"/>
        </w:rPr>
      </w:pPr>
      <w:r w:rsidRPr="0088563A">
        <w:rPr>
          <w:rFonts w:ascii="Calibri" w:eastAsia="Calibri" w:hAnsi="Calibri" w:cs="Calibri"/>
          <w:b/>
          <w:bCs/>
          <w:color w:val="2F5496" w:themeColor="accent1" w:themeShade="BF"/>
        </w:rPr>
        <w:t xml:space="preserve">3.1 </w:t>
      </w:r>
      <w:r w:rsidR="00377378">
        <w:rPr>
          <w:rFonts w:ascii="Calibri" w:eastAsia="Calibri" w:hAnsi="Calibri" w:cs="Calibri"/>
          <w:b/>
          <w:bCs/>
          <w:color w:val="2F5496" w:themeColor="accent1" w:themeShade="BF"/>
        </w:rPr>
        <w:t>Προετοιμασία και Σύνταξη της Διαχειριστικής Δήλωσης</w:t>
      </w:r>
    </w:p>
    <w:p w14:paraId="47FA6FF5" w14:textId="22EAE8BE" w:rsidR="00377378" w:rsidRPr="000B0DBF" w:rsidRDefault="00A502E8" w:rsidP="000B0DBF">
      <w:pPr>
        <w:spacing w:afterLines="120" w:after="288" w:line="23" w:lineRule="atLeast"/>
        <w:rPr>
          <w:rFonts w:cstheme="minorHAnsi"/>
        </w:rPr>
      </w:pPr>
      <w:r w:rsidRPr="000B0DBF">
        <w:rPr>
          <w:rFonts w:cstheme="minorHAnsi"/>
        </w:rPr>
        <w:t xml:space="preserve">Για τις ανάγκες προετοιμασίας και σύνταξης της </w:t>
      </w:r>
      <w:r w:rsidR="002C2E16">
        <w:rPr>
          <w:rFonts w:cstheme="minorHAnsi"/>
        </w:rPr>
        <w:t>Δ</w:t>
      </w:r>
      <w:r w:rsidRPr="000B0DBF">
        <w:rPr>
          <w:rFonts w:cstheme="minorHAnsi"/>
        </w:rPr>
        <w:t xml:space="preserve">ιαχειριστικής </w:t>
      </w:r>
      <w:r w:rsidR="002C2E16">
        <w:rPr>
          <w:rFonts w:cstheme="minorHAnsi"/>
        </w:rPr>
        <w:t>Δ</w:t>
      </w:r>
      <w:r w:rsidRPr="000B0DBF">
        <w:rPr>
          <w:rFonts w:cstheme="minorHAnsi"/>
        </w:rPr>
        <w:t xml:space="preserve">ήλωσης που προβλέπεται στο πρώτο στοιχείο της περ. (γ) της παρ. 2 του άρθρου 22 του Κανονισμού και σύμφωνα με το υπόδειγμα του </w:t>
      </w:r>
      <w:r w:rsidRPr="000B0DBF">
        <w:rPr>
          <w:rFonts w:cstheme="minorHAnsi"/>
        </w:rPr>
        <w:lastRenderedPageBreak/>
        <w:t>Παραρτήματος ΙΙΙ της χρηματοδοτικής και της δανειακής συμφωνίας</w:t>
      </w:r>
      <w:r w:rsidR="00DD3AB8" w:rsidRPr="000B0DBF">
        <w:rPr>
          <w:rFonts w:cstheme="minorHAnsi"/>
        </w:rPr>
        <w:t xml:space="preserve"> [Έντυπα  Δ17_Ε2 (Α), Δ17_Ε2 (B)]</w:t>
      </w:r>
      <w:r w:rsidRPr="000B0DBF">
        <w:rPr>
          <w:rFonts w:cstheme="minorHAnsi"/>
        </w:rPr>
        <w:t>,</w:t>
      </w:r>
      <w:r w:rsidR="00540E0F" w:rsidRPr="000B0DBF">
        <w:rPr>
          <w:rFonts w:cstheme="minorHAnsi"/>
        </w:rPr>
        <w:t xml:space="preserve"> </w:t>
      </w:r>
      <w:r w:rsidR="007826BC" w:rsidRPr="000B0DBF">
        <w:rPr>
          <w:rFonts w:cstheme="minorHAnsi"/>
        </w:rPr>
        <w:t>η Διεύθυνση Σχεδιασμού και Αξιολόγησης Ελέγχων</w:t>
      </w:r>
      <w:r w:rsidR="000E4E17" w:rsidRPr="000B0DBF">
        <w:rPr>
          <w:rFonts w:cstheme="minorHAnsi"/>
        </w:rPr>
        <w:t xml:space="preserve"> της ΕΥΣΤΑ</w:t>
      </w:r>
      <w:r w:rsidR="007826BC" w:rsidRPr="000B0DBF">
        <w:rPr>
          <w:rFonts w:cstheme="minorHAnsi"/>
        </w:rPr>
        <w:t>:</w:t>
      </w:r>
    </w:p>
    <w:p w14:paraId="7F5B77AF" w14:textId="522E2D3D" w:rsidR="00316E62" w:rsidRDefault="00E83B65" w:rsidP="000B0DBF">
      <w:pPr>
        <w:spacing w:afterLines="120" w:after="288" w:line="23" w:lineRule="atLeast"/>
        <w:rPr>
          <w:rFonts w:ascii="Calibri" w:eastAsia="Times New Roman" w:hAnsi="Calibri" w:cs="Calibri"/>
          <w:color w:val="auto"/>
        </w:rPr>
      </w:pPr>
      <w:r>
        <w:rPr>
          <w:rFonts w:ascii="Calibri" w:eastAsia="Calibri" w:hAnsi="Calibri" w:cs="Calibri"/>
          <w:lang w:val="el"/>
        </w:rPr>
        <w:t xml:space="preserve">α) </w:t>
      </w:r>
      <w:r w:rsidR="00316E62">
        <w:rPr>
          <w:rFonts w:ascii="Calibri" w:eastAsia="Times New Roman" w:hAnsi="Calibri" w:cs="Calibri"/>
          <w:color w:val="auto"/>
        </w:rPr>
        <w:t xml:space="preserve">Λαμβάνει </w:t>
      </w:r>
      <w:r w:rsidR="00FE6416">
        <w:rPr>
          <w:rFonts w:ascii="Calibri" w:eastAsia="Times New Roman" w:hAnsi="Calibri" w:cs="Calibri"/>
          <w:color w:val="auto"/>
        </w:rPr>
        <w:t xml:space="preserve">από </w:t>
      </w:r>
      <w:r w:rsidR="00316E62">
        <w:rPr>
          <w:rFonts w:ascii="Calibri" w:eastAsia="Times New Roman" w:hAnsi="Calibri" w:cs="Calibri"/>
          <w:color w:val="auto"/>
        </w:rPr>
        <w:t xml:space="preserve">τη </w:t>
      </w:r>
      <w:r w:rsidR="00316E62">
        <w:rPr>
          <w:rFonts w:ascii="Calibri" w:eastAsia="Calibri" w:hAnsi="Calibri" w:cs="Calibri"/>
        </w:rPr>
        <w:t xml:space="preserve">Διεύθυνση </w:t>
      </w:r>
      <w:r w:rsidR="00316E62">
        <w:rPr>
          <w:rFonts w:ascii="Calibri" w:eastAsia="Times New Roman" w:hAnsi="Calibri" w:cs="Calibri"/>
          <w:color w:val="auto"/>
        </w:rPr>
        <w:t>Συντονισμού &amp; Παρακολούθησης Δράσεων:</w:t>
      </w:r>
    </w:p>
    <w:p w14:paraId="3C712FDA" w14:textId="75D165D7" w:rsidR="00505D40" w:rsidRDefault="00E83B65" w:rsidP="000B0DBF">
      <w:pPr>
        <w:spacing w:afterLines="120" w:after="288" w:line="23" w:lineRule="atLeast"/>
        <w:ind w:left="284"/>
        <w:rPr>
          <w:rFonts w:ascii="Calibri" w:eastAsia="Calibri" w:hAnsi="Calibri" w:cs="Calibri"/>
        </w:rPr>
      </w:pPr>
      <w:r>
        <w:rPr>
          <w:rFonts w:ascii="Calibri" w:eastAsia="Calibri" w:hAnsi="Calibri" w:cs="Calibri"/>
          <w:lang w:val="en-GB"/>
        </w:rPr>
        <w:t>i</w:t>
      </w:r>
      <w:r w:rsidR="00B36B54">
        <w:rPr>
          <w:rFonts w:ascii="Calibri" w:eastAsia="Calibri" w:hAnsi="Calibri" w:cs="Calibri"/>
          <w:lang w:val="el"/>
        </w:rPr>
        <w:t xml:space="preserve">) </w:t>
      </w:r>
      <w:r w:rsidR="00D36B6D">
        <w:rPr>
          <w:rFonts w:ascii="Calibri" w:eastAsia="Calibri" w:hAnsi="Calibri" w:cs="Calibri"/>
          <w:lang w:val="el"/>
        </w:rPr>
        <w:t xml:space="preserve"> ενημέρωση </w:t>
      </w:r>
      <w:r w:rsidR="00316E62">
        <w:rPr>
          <w:rFonts w:ascii="Calibri" w:eastAsia="Calibri" w:hAnsi="Calibri" w:cs="Calibri"/>
          <w:lang w:val="el"/>
        </w:rPr>
        <w:t>για</w:t>
      </w:r>
      <w:r w:rsidR="007826BC" w:rsidRPr="006F7226">
        <w:rPr>
          <w:rFonts w:ascii="Calibri" w:eastAsia="Calibri" w:hAnsi="Calibri" w:cs="Calibri"/>
          <w:lang w:val="el"/>
        </w:rPr>
        <w:t xml:space="preserve"> την ικανοποιητική επίτευξη </w:t>
      </w:r>
      <w:r w:rsidR="007826BC" w:rsidRPr="006F7226">
        <w:rPr>
          <w:rFonts w:ascii="Calibri" w:eastAsia="Calibri" w:hAnsi="Calibri" w:cs="Calibri"/>
        </w:rPr>
        <w:t>των οροσήμων/στόχων που αντιστοιχούν σε έκαστο αίτημα πληρωμής</w:t>
      </w:r>
      <w:r w:rsidR="00EC33FF">
        <w:rPr>
          <w:rFonts w:ascii="Calibri" w:eastAsia="Calibri" w:hAnsi="Calibri" w:cs="Calibri"/>
        </w:rPr>
        <w:t xml:space="preserve">, </w:t>
      </w:r>
      <w:r w:rsidR="00046B98" w:rsidRPr="00D113FB">
        <w:rPr>
          <w:rFonts w:eastAsia="Calibri" w:cstheme="minorHAnsi"/>
          <w:color w:val="000000" w:themeColor="text1"/>
          <w:lang w:val="el"/>
        </w:rPr>
        <w:t>η οποία προϋποθέτει ανάρτηση στο ΟΠΣ</w:t>
      </w:r>
      <w:r w:rsidR="00046B98">
        <w:rPr>
          <w:rFonts w:eastAsia="Calibri" w:cstheme="minorHAnsi"/>
          <w:color w:val="000000" w:themeColor="text1"/>
          <w:lang w:val="el"/>
        </w:rPr>
        <w:t xml:space="preserve"> ΤΑ του</w:t>
      </w:r>
      <w:r w:rsidR="00046B98" w:rsidRPr="00D113FB">
        <w:rPr>
          <w:rFonts w:eastAsia="Calibri" w:cstheme="minorHAnsi"/>
          <w:color w:val="000000" w:themeColor="text1"/>
          <w:lang w:val="el"/>
        </w:rPr>
        <w:t xml:space="preserve"> συνόλου</w:t>
      </w:r>
      <w:r w:rsidR="00046B98">
        <w:rPr>
          <w:rFonts w:eastAsia="Calibri" w:cstheme="minorHAnsi"/>
          <w:color w:val="000000" w:themeColor="text1"/>
          <w:lang w:val="el"/>
        </w:rPr>
        <w:t xml:space="preserve"> της</w:t>
      </w:r>
      <w:r w:rsidR="00046B98" w:rsidRPr="00D113FB">
        <w:rPr>
          <w:rFonts w:eastAsia="Calibri" w:cstheme="minorHAnsi"/>
          <w:color w:val="000000" w:themeColor="text1"/>
          <w:lang w:val="el"/>
        </w:rPr>
        <w:t xml:space="preserve"> συναφούς τεκμηρίωσης</w:t>
      </w:r>
      <w:r w:rsidR="00046B98">
        <w:rPr>
          <w:rFonts w:eastAsia="Calibri" w:cstheme="minorHAnsi"/>
          <w:color w:val="000000" w:themeColor="text1"/>
          <w:lang w:val="el"/>
        </w:rPr>
        <w:t>,</w:t>
      </w:r>
      <w:r w:rsidR="00046B98">
        <w:rPr>
          <w:rFonts w:ascii="Calibri" w:eastAsia="Calibri" w:hAnsi="Calibri" w:cs="Calibri"/>
        </w:rPr>
        <w:t xml:space="preserve"> </w:t>
      </w:r>
      <w:r w:rsidR="00EC33FF">
        <w:rPr>
          <w:rFonts w:ascii="Calibri" w:eastAsia="Calibri" w:hAnsi="Calibri" w:cs="Calibri"/>
        </w:rPr>
        <w:t>σύμφωνα με τη Διαδικασία Δ7 του Εγχειριδίου Διαδικασιών της ΕΥΣΤΑ</w:t>
      </w:r>
      <w:r w:rsidR="00EB22A6">
        <w:rPr>
          <w:rFonts w:ascii="Calibri" w:eastAsia="Calibri" w:hAnsi="Calibri" w:cs="Calibri"/>
        </w:rPr>
        <w:t>,</w:t>
      </w:r>
      <w:r w:rsidR="007826BC">
        <w:rPr>
          <w:rFonts w:ascii="Calibri" w:eastAsia="Calibri" w:hAnsi="Calibri" w:cs="Calibri"/>
        </w:rPr>
        <w:t xml:space="preserve"> </w:t>
      </w:r>
    </w:p>
    <w:p w14:paraId="5AB456E0" w14:textId="130934BF" w:rsidR="0032335D" w:rsidRPr="000D072A" w:rsidRDefault="00E83B65" w:rsidP="000B0DBF">
      <w:pPr>
        <w:spacing w:afterLines="120" w:after="288" w:line="23" w:lineRule="atLeast"/>
        <w:ind w:left="284"/>
        <w:rPr>
          <w:rFonts w:ascii="Calibri" w:eastAsia="Calibri" w:hAnsi="Calibri" w:cs="Calibri"/>
        </w:rPr>
      </w:pPr>
      <w:r>
        <w:rPr>
          <w:rFonts w:ascii="Calibri" w:eastAsia="Times New Roman" w:hAnsi="Calibri" w:cs="Calibri"/>
          <w:color w:val="auto"/>
          <w:lang w:val="en-GB"/>
        </w:rPr>
        <w:t>ii</w:t>
      </w:r>
      <w:r w:rsidR="00B36B54">
        <w:rPr>
          <w:rFonts w:ascii="Calibri" w:eastAsia="Times New Roman" w:hAnsi="Calibri" w:cs="Calibri"/>
          <w:color w:val="auto"/>
        </w:rPr>
        <w:t>)</w:t>
      </w:r>
      <w:r w:rsidR="00D36B6D">
        <w:rPr>
          <w:rFonts w:ascii="Calibri" w:eastAsia="Times New Roman" w:hAnsi="Calibri" w:cs="Calibri"/>
          <w:color w:val="auto"/>
        </w:rPr>
        <w:t xml:space="preserve"> επιβεβαίωση</w:t>
      </w:r>
      <w:r w:rsidR="00FE6416">
        <w:rPr>
          <w:rFonts w:ascii="Calibri" w:eastAsia="Times New Roman" w:hAnsi="Calibri" w:cs="Calibri"/>
          <w:color w:val="auto"/>
        </w:rPr>
        <w:t xml:space="preserve"> </w:t>
      </w:r>
      <w:r w:rsidR="0032335D">
        <w:rPr>
          <w:rFonts w:ascii="Calibri" w:eastAsia="Times New Roman" w:hAnsi="Calibri" w:cs="Calibri"/>
          <w:color w:val="auto"/>
        </w:rPr>
        <w:t xml:space="preserve">για </w:t>
      </w:r>
      <w:r w:rsidR="004F4571">
        <w:rPr>
          <w:rFonts w:ascii="Calibri" w:eastAsia="Times New Roman" w:hAnsi="Calibri" w:cs="Calibri"/>
          <w:color w:val="auto"/>
        </w:rPr>
        <w:t>τη χρήση των κονδυλίων για το σκοπό που προορίζονταν</w:t>
      </w:r>
      <w:r w:rsidR="008B063C">
        <w:rPr>
          <w:rFonts w:ascii="Calibri" w:eastAsia="Times New Roman" w:hAnsi="Calibri" w:cs="Calibri"/>
          <w:color w:val="auto"/>
        </w:rPr>
        <w:t>,</w:t>
      </w:r>
      <w:r w:rsidR="004F4571">
        <w:rPr>
          <w:rFonts w:ascii="Calibri" w:eastAsia="Times New Roman" w:hAnsi="Calibri" w:cs="Calibri"/>
          <w:color w:val="auto"/>
        </w:rPr>
        <w:t xml:space="preserve"> </w:t>
      </w:r>
      <w:r w:rsidR="004F4571">
        <w:t xml:space="preserve">σύμφωνα με τους εφαρμοστέους </w:t>
      </w:r>
      <w:r w:rsidR="004F4571" w:rsidRPr="000D072A">
        <w:rPr>
          <w:rFonts w:ascii="Calibri" w:eastAsia="Calibri" w:hAnsi="Calibri" w:cs="Calibri"/>
        </w:rPr>
        <w:t>κανόνες νομιμότητας και κανονικότητας και την αρχή της χρηστής δημοσιονομικής διαχείρισης</w:t>
      </w:r>
      <w:r w:rsidR="00D36B6D">
        <w:rPr>
          <w:rFonts w:ascii="Calibri" w:eastAsia="Calibri" w:hAnsi="Calibri" w:cs="Calibri"/>
        </w:rPr>
        <w:t>, με βάση και τις αντίστοιχες βεβαιώσεις των Υπουργείων Ευθύνης</w:t>
      </w:r>
      <w:r w:rsidR="00125CCE">
        <w:rPr>
          <w:rFonts w:ascii="Calibri" w:eastAsia="Calibri" w:hAnsi="Calibri" w:cs="Calibri"/>
        </w:rPr>
        <w:t>,</w:t>
      </w:r>
    </w:p>
    <w:p w14:paraId="040EAEE9" w14:textId="3A84539D" w:rsidR="002D6728" w:rsidRPr="00A3723C" w:rsidRDefault="00E83B65" w:rsidP="000B0DBF">
      <w:pPr>
        <w:spacing w:afterLines="120" w:after="288" w:line="23" w:lineRule="atLeast"/>
        <w:ind w:left="284"/>
        <w:rPr>
          <w:rFonts w:ascii="Calibri" w:eastAsia="Calibri" w:hAnsi="Calibri" w:cs="Calibri"/>
          <w:color w:val="auto"/>
          <w:lang w:val="el"/>
        </w:rPr>
      </w:pPr>
      <w:r w:rsidRPr="000D072A">
        <w:rPr>
          <w:rFonts w:ascii="Calibri" w:eastAsia="Calibri" w:hAnsi="Calibri" w:cs="Calibri"/>
        </w:rPr>
        <w:t>iii</w:t>
      </w:r>
      <w:r w:rsidR="002D6728" w:rsidRPr="000D072A">
        <w:rPr>
          <w:rFonts w:ascii="Calibri" w:eastAsia="Calibri" w:hAnsi="Calibri" w:cs="Calibri"/>
        </w:rPr>
        <w:t xml:space="preserve">) </w:t>
      </w:r>
      <w:r w:rsidR="00D36B6D">
        <w:rPr>
          <w:rFonts w:ascii="Calibri" w:eastAsia="Calibri" w:hAnsi="Calibri" w:cs="Calibri"/>
        </w:rPr>
        <w:t xml:space="preserve">ενημέρωση </w:t>
      </w:r>
      <w:r w:rsidRPr="000D072A">
        <w:rPr>
          <w:rFonts w:ascii="Calibri" w:eastAsia="Calibri" w:hAnsi="Calibri" w:cs="Calibri"/>
        </w:rPr>
        <w:t>γ</w:t>
      </w:r>
      <w:r w:rsidR="002D6728" w:rsidRPr="000D072A">
        <w:rPr>
          <w:rFonts w:ascii="Calibri" w:eastAsia="Calibri" w:hAnsi="Calibri" w:cs="Calibri"/>
        </w:rPr>
        <w:t>ια την τυχόν επιβολή διορθωτικών προτάσεων προς τους φορείς υλοποίησης στο πλαίσιο αξιολόγησης</w:t>
      </w:r>
      <w:r w:rsidR="002D6728">
        <w:rPr>
          <w:rFonts w:ascii="Calibri" w:eastAsia="Times New Roman" w:hAnsi="Calibri" w:cs="Calibri"/>
          <w:color w:val="auto"/>
        </w:rPr>
        <w:t xml:space="preserve"> της πορείας υλοποίησης των δράσεων του ΤΑΑ.</w:t>
      </w:r>
    </w:p>
    <w:p w14:paraId="1AFB3747" w14:textId="2966723B" w:rsidR="00A3723C" w:rsidRPr="00A3723C" w:rsidRDefault="00E83B65" w:rsidP="000B0DBF">
      <w:pPr>
        <w:spacing w:afterLines="120" w:after="288" w:line="23" w:lineRule="atLeast"/>
        <w:ind w:left="0" w:firstLine="0"/>
        <w:rPr>
          <w:rFonts w:ascii="Calibri" w:eastAsia="Calibri" w:hAnsi="Calibri" w:cs="Calibri"/>
          <w:color w:val="auto"/>
          <w:lang w:val="el"/>
        </w:rPr>
      </w:pPr>
      <w:r>
        <w:rPr>
          <w:rFonts w:ascii="Calibri" w:eastAsia="Times New Roman" w:hAnsi="Calibri" w:cs="Calibri"/>
          <w:color w:val="auto"/>
          <w:lang w:val="el"/>
        </w:rPr>
        <w:t>β</w:t>
      </w:r>
      <w:r w:rsidR="0022156C" w:rsidRPr="00A3723C">
        <w:rPr>
          <w:rFonts w:ascii="Calibri" w:eastAsia="Times New Roman" w:hAnsi="Calibri" w:cs="Calibri"/>
          <w:color w:val="auto"/>
        </w:rPr>
        <w:t xml:space="preserve">) </w:t>
      </w:r>
      <w:r w:rsidR="00A3723C" w:rsidRPr="00A3723C">
        <w:rPr>
          <w:rFonts w:ascii="Calibri" w:eastAsia="Times New Roman" w:hAnsi="Calibri" w:cs="Calibri"/>
          <w:color w:val="auto"/>
        </w:rPr>
        <w:t xml:space="preserve">Λαμβάνει </w:t>
      </w:r>
      <w:r w:rsidR="002D0895">
        <w:rPr>
          <w:rFonts w:ascii="Calibri" w:eastAsia="Calibri" w:hAnsi="Calibri" w:cs="Calibri"/>
          <w:color w:val="auto"/>
          <w:lang w:val="el"/>
        </w:rPr>
        <w:t>α</w:t>
      </w:r>
      <w:r w:rsidR="00A3723C" w:rsidRPr="00A3723C">
        <w:rPr>
          <w:rFonts w:ascii="Calibri" w:eastAsia="Calibri" w:hAnsi="Calibri" w:cs="Calibri"/>
          <w:color w:val="auto"/>
          <w:lang w:val="el"/>
        </w:rPr>
        <w:t>πό την ΕΔΕΛ τη σύνοψη των ελέγχων που η τελευταία διενήργησε, στην οποία συμπεριλαμβάνονται τυχόν αδυναμίες που εντοπίστηκαν και διορθωτικά μέτρα που ελήφθησαν, ως προβλέπεται στο δεύτερο στοιχείο της περ. (γ) της παρ. 2 του άρθρου 22 του Κανονισμού.</w:t>
      </w:r>
    </w:p>
    <w:p w14:paraId="2C5944DA" w14:textId="6BEA4EC4" w:rsidR="00335DBD" w:rsidRDefault="00E83B65" w:rsidP="000B0DBF">
      <w:pPr>
        <w:spacing w:afterLines="120" w:after="288" w:line="23" w:lineRule="atLeast"/>
        <w:ind w:left="0" w:firstLine="0"/>
        <w:rPr>
          <w:rFonts w:ascii="Calibri" w:eastAsia="Calibri" w:hAnsi="Calibri" w:cs="Calibri"/>
          <w:color w:val="auto"/>
        </w:rPr>
      </w:pPr>
      <w:r>
        <w:rPr>
          <w:rFonts w:ascii="Calibri" w:eastAsia="Calibri" w:hAnsi="Calibri" w:cs="Calibri"/>
          <w:color w:val="auto"/>
        </w:rPr>
        <w:t>γ</w:t>
      </w:r>
      <w:r w:rsidR="00335DBD">
        <w:rPr>
          <w:rFonts w:ascii="Calibri" w:eastAsia="Calibri" w:hAnsi="Calibri" w:cs="Calibri"/>
          <w:color w:val="auto"/>
        </w:rPr>
        <w:t xml:space="preserve">) </w:t>
      </w:r>
      <w:r w:rsidR="004F1314">
        <w:rPr>
          <w:rFonts w:ascii="Calibri" w:eastAsia="Calibri" w:hAnsi="Calibri" w:cs="Calibri"/>
          <w:color w:val="auto"/>
        </w:rPr>
        <w:t xml:space="preserve">Αξιοποιεί τα αποτελέσματα των εθνικών ή και κοινοτικών ελέγχων, καθώς και τα τυχόν μέτρα και διορθωτικές ενέργειες που έχουν </w:t>
      </w:r>
      <w:r w:rsidR="00335DBD">
        <w:rPr>
          <w:rFonts w:ascii="Calibri" w:eastAsia="Calibri" w:hAnsi="Calibri" w:cs="Calibri"/>
          <w:color w:val="auto"/>
        </w:rPr>
        <w:t xml:space="preserve">σχετικώς προταθεί και </w:t>
      </w:r>
      <w:r w:rsidR="004F1314">
        <w:rPr>
          <w:rFonts w:ascii="Calibri" w:eastAsia="Calibri" w:hAnsi="Calibri" w:cs="Calibri"/>
          <w:color w:val="auto"/>
        </w:rPr>
        <w:t xml:space="preserve">αναληφθεί. </w:t>
      </w:r>
    </w:p>
    <w:p w14:paraId="155920FA" w14:textId="77942386" w:rsidR="004F1314" w:rsidRPr="004F1314" w:rsidRDefault="00E83B65" w:rsidP="000B0DBF">
      <w:pPr>
        <w:spacing w:afterLines="120" w:after="288" w:line="23" w:lineRule="atLeast"/>
        <w:ind w:left="0" w:firstLine="0"/>
        <w:rPr>
          <w:rFonts w:ascii="Calibri" w:eastAsia="Calibri" w:hAnsi="Calibri" w:cs="Calibri"/>
          <w:color w:val="auto"/>
        </w:rPr>
      </w:pPr>
      <w:r>
        <w:rPr>
          <w:rFonts w:ascii="Calibri" w:eastAsia="Calibri" w:hAnsi="Calibri" w:cs="Calibri"/>
          <w:color w:val="auto"/>
        </w:rPr>
        <w:t>δ</w:t>
      </w:r>
      <w:r w:rsidR="00335DBD">
        <w:rPr>
          <w:rFonts w:ascii="Calibri" w:eastAsia="Calibri" w:hAnsi="Calibri" w:cs="Calibri"/>
          <w:color w:val="auto"/>
        </w:rPr>
        <w:t>)</w:t>
      </w:r>
      <w:r w:rsidR="00540E0F">
        <w:rPr>
          <w:rFonts w:ascii="Calibri" w:eastAsia="Calibri" w:hAnsi="Calibri" w:cs="Calibri"/>
          <w:color w:val="auto"/>
        </w:rPr>
        <w:t xml:space="preserve"> </w:t>
      </w:r>
      <w:r w:rsidR="00335DBD">
        <w:rPr>
          <w:rFonts w:ascii="Calibri" w:eastAsia="Calibri" w:hAnsi="Calibri" w:cs="Calibri"/>
          <w:color w:val="auto"/>
        </w:rPr>
        <w:t>Α</w:t>
      </w:r>
      <w:r w:rsidR="004F1314">
        <w:rPr>
          <w:rFonts w:ascii="Calibri" w:eastAsia="Calibri" w:hAnsi="Calibri" w:cs="Calibri"/>
          <w:color w:val="auto"/>
        </w:rPr>
        <w:t>ξιοποιεί τα αποτελέσματα της παρακολούθησης και αξιολόγησης της συμμόρφωσης των ελεγχόμενων φορέων προς συστάσεις και διορθωτικά μέτρα που τους έχουν προηγουμένως απευθυνθεί.</w:t>
      </w:r>
    </w:p>
    <w:p w14:paraId="636E5446" w14:textId="608B76EF" w:rsidR="00A3723C" w:rsidRDefault="00E83B65" w:rsidP="000B0DBF">
      <w:pPr>
        <w:spacing w:afterLines="120" w:after="288" w:line="23" w:lineRule="atLeast"/>
        <w:rPr>
          <w:rFonts w:ascii="Calibri" w:eastAsia="Calibri" w:hAnsi="Calibri" w:cs="Calibri"/>
          <w:color w:val="auto"/>
          <w:lang w:val="el"/>
        </w:rPr>
      </w:pPr>
      <w:r>
        <w:rPr>
          <w:rFonts w:ascii="Calibri" w:eastAsia="Calibri" w:hAnsi="Calibri" w:cs="Calibri"/>
          <w:color w:val="auto"/>
        </w:rPr>
        <w:t>ε</w:t>
      </w:r>
      <w:r w:rsidR="00A3723C" w:rsidRPr="00A3723C">
        <w:rPr>
          <w:rFonts w:ascii="Calibri" w:eastAsia="Calibri" w:hAnsi="Calibri" w:cs="Calibri"/>
          <w:color w:val="auto"/>
          <w:lang w:val="el"/>
        </w:rPr>
        <w:t xml:space="preserve">) </w:t>
      </w:r>
      <w:r w:rsidR="00131956">
        <w:rPr>
          <w:rFonts w:ascii="Calibri" w:eastAsia="Calibri" w:hAnsi="Calibri" w:cs="Calibri"/>
          <w:color w:val="auto"/>
          <w:lang w:val="el"/>
        </w:rPr>
        <w:t xml:space="preserve">Αξιοποιεί </w:t>
      </w:r>
      <w:r w:rsidR="00AC79B0" w:rsidRPr="00F65B98">
        <w:rPr>
          <w:rFonts w:ascii="Calibri" w:eastAsia="Calibri" w:hAnsi="Calibri" w:cs="Calibri"/>
          <w:color w:val="auto"/>
          <w:lang w:val="el"/>
        </w:rPr>
        <w:t>αναφορές και στοιχεία για περιπτώσεις καταγγελιών, απάτης ή και διαφθοράς</w:t>
      </w:r>
      <w:r w:rsidR="00767771">
        <w:rPr>
          <w:rFonts w:ascii="Calibri" w:eastAsia="Calibri" w:hAnsi="Calibri" w:cs="Calibri"/>
          <w:color w:val="auto"/>
          <w:lang w:val="el"/>
        </w:rPr>
        <w:t xml:space="preserve"> </w:t>
      </w:r>
      <w:r w:rsidR="00131956">
        <w:rPr>
          <w:rFonts w:ascii="Calibri" w:eastAsia="Calibri" w:hAnsi="Calibri" w:cs="Calibri"/>
          <w:color w:val="auto"/>
          <w:lang w:val="el"/>
        </w:rPr>
        <w:t xml:space="preserve">που έχει λάβει από την </w:t>
      </w:r>
      <w:r w:rsidR="00131956" w:rsidRPr="00F65B98">
        <w:rPr>
          <w:rFonts w:ascii="Calibri" w:eastAsia="Calibri" w:hAnsi="Calibri" w:cs="Calibri"/>
          <w:color w:val="auto"/>
          <w:lang w:val="el"/>
        </w:rPr>
        <w:t>Εθνική Αρχή Διαφάνειας</w:t>
      </w:r>
      <w:r w:rsidR="00131956">
        <w:rPr>
          <w:rFonts w:ascii="Calibri" w:eastAsia="Calibri" w:hAnsi="Calibri" w:cs="Calibri"/>
          <w:color w:val="auto"/>
          <w:lang w:val="el"/>
        </w:rPr>
        <w:t xml:space="preserve">, κατ’ εφαρμογή των οριζομένων </w:t>
      </w:r>
      <w:r w:rsidR="00EB4CCB">
        <w:rPr>
          <w:rFonts w:ascii="Calibri" w:eastAsia="Calibri" w:hAnsi="Calibri" w:cs="Calibri"/>
          <w:color w:val="auto"/>
          <w:lang w:val="el"/>
        </w:rPr>
        <w:t xml:space="preserve">στη Διαδικασία Δ11 </w:t>
      </w:r>
      <w:r w:rsidR="00080C7B">
        <w:rPr>
          <w:rFonts w:ascii="Calibri" w:eastAsia="Calibri" w:hAnsi="Calibri" w:cs="Calibri"/>
          <w:color w:val="auto"/>
          <w:lang w:val="el"/>
        </w:rPr>
        <w:t xml:space="preserve">του </w:t>
      </w:r>
      <w:r w:rsidR="00A3723C">
        <w:rPr>
          <w:rFonts w:ascii="Calibri" w:eastAsia="Calibri" w:hAnsi="Calibri" w:cs="Calibri"/>
          <w:color w:val="auto"/>
          <w:lang w:val="el"/>
        </w:rPr>
        <w:t>Εγχειρ</w:t>
      </w:r>
      <w:r w:rsidR="00080C7B">
        <w:rPr>
          <w:rFonts w:ascii="Calibri" w:eastAsia="Calibri" w:hAnsi="Calibri" w:cs="Calibri"/>
          <w:color w:val="auto"/>
          <w:lang w:val="el"/>
        </w:rPr>
        <w:t>ιδίου</w:t>
      </w:r>
      <w:r w:rsidR="00A3723C">
        <w:rPr>
          <w:rFonts w:ascii="Calibri" w:eastAsia="Calibri" w:hAnsi="Calibri" w:cs="Calibri"/>
          <w:color w:val="auto"/>
          <w:lang w:val="el"/>
        </w:rPr>
        <w:t xml:space="preserve"> Διαδικασιών. </w:t>
      </w:r>
    </w:p>
    <w:p w14:paraId="129D1761" w14:textId="20BEEAE8" w:rsidR="00AC79B0" w:rsidRPr="00F65B98" w:rsidRDefault="00E83B65" w:rsidP="000B0DBF">
      <w:pPr>
        <w:spacing w:afterLines="120" w:after="288" w:line="23" w:lineRule="atLeast"/>
        <w:rPr>
          <w:rFonts w:ascii="Calibri" w:eastAsia="Calibri" w:hAnsi="Calibri" w:cs="Calibri"/>
          <w:color w:val="auto"/>
          <w:lang w:val="el"/>
        </w:rPr>
      </w:pPr>
      <w:r>
        <w:rPr>
          <w:rFonts w:ascii="Calibri" w:eastAsia="Calibri" w:hAnsi="Calibri" w:cs="Calibri"/>
          <w:color w:val="auto"/>
          <w:lang w:val="el"/>
        </w:rPr>
        <w:t>στ</w:t>
      </w:r>
      <w:r w:rsidR="00A3723C" w:rsidRPr="00A3723C">
        <w:rPr>
          <w:rFonts w:ascii="Calibri" w:eastAsia="Calibri" w:hAnsi="Calibri" w:cs="Calibri"/>
          <w:color w:val="auto"/>
          <w:lang w:val="el"/>
        </w:rPr>
        <w:t>) Επ</w:t>
      </w:r>
      <w:r w:rsidR="00AC79B0" w:rsidRPr="00A3723C">
        <w:rPr>
          <w:rFonts w:ascii="Calibri" w:eastAsia="Calibri" w:hAnsi="Calibri" w:cs="Calibri"/>
          <w:color w:val="auto"/>
          <w:lang w:val="el"/>
        </w:rPr>
        <w:t xml:space="preserve">ισκοπεί τις περιπτώσεις εντοπισμένων </w:t>
      </w:r>
      <w:r w:rsidR="00A3723C" w:rsidRPr="00A3723C">
        <w:rPr>
          <w:rFonts w:ascii="Calibri" w:eastAsia="Calibri" w:hAnsi="Calibri" w:cs="Calibri"/>
          <w:color w:val="auto"/>
          <w:lang w:val="el"/>
        </w:rPr>
        <w:t>π</w:t>
      </w:r>
      <w:r w:rsidR="00AC79B0" w:rsidRPr="00A3723C">
        <w:rPr>
          <w:rFonts w:ascii="Calibri" w:eastAsia="Calibri" w:hAnsi="Calibri" w:cs="Calibri"/>
          <w:color w:val="auto"/>
          <w:lang w:val="el"/>
        </w:rPr>
        <w:t xml:space="preserve">αρατυπιών που τυχόν αναδείχθηκαν στο πλαίσιο των </w:t>
      </w:r>
      <w:r w:rsidR="00AC79B0" w:rsidRPr="00F65B98">
        <w:rPr>
          <w:rFonts w:ascii="Calibri" w:eastAsia="Calibri" w:hAnsi="Calibri" w:cs="Calibri"/>
          <w:color w:val="auto"/>
          <w:lang w:val="el"/>
        </w:rPr>
        <w:t>ελέγχων των Ανεξάρτητων Ελεγκτών, της ΕΔΕΛ</w:t>
      </w:r>
      <w:r w:rsidR="006B18AF">
        <w:rPr>
          <w:rFonts w:ascii="Calibri" w:eastAsia="Calibri" w:hAnsi="Calibri" w:cs="Calibri"/>
          <w:color w:val="auto"/>
          <w:lang w:val="el"/>
        </w:rPr>
        <w:t xml:space="preserve">, </w:t>
      </w:r>
      <w:r w:rsidR="00E717B8">
        <w:rPr>
          <w:rFonts w:ascii="Calibri" w:eastAsia="Calibri" w:hAnsi="Calibri" w:cs="Calibri"/>
          <w:color w:val="auto"/>
          <w:lang w:val="el"/>
        </w:rPr>
        <w:t>των</w:t>
      </w:r>
      <w:r w:rsidR="006B18AF">
        <w:rPr>
          <w:rFonts w:ascii="Calibri" w:eastAsia="Calibri" w:hAnsi="Calibri" w:cs="Calibri"/>
          <w:color w:val="auto"/>
          <w:lang w:val="el"/>
        </w:rPr>
        <w:t xml:space="preserve"> κοινοτικών οργάνων</w:t>
      </w:r>
      <w:r w:rsidR="00AC79B0" w:rsidRPr="00F65B98">
        <w:rPr>
          <w:rFonts w:ascii="Calibri" w:eastAsia="Calibri" w:hAnsi="Calibri" w:cs="Calibri"/>
          <w:color w:val="auto"/>
          <w:lang w:val="el"/>
        </w:rPr>
        <w:t xml:space="preserve"> </w:t>
      </w:r>
      <w:r w:rsidR="00E717B8">
        <w:rPr>
          <w:rFonts w:ascii="Calibri" w:eastAsia="Calibri" w:hAnsi="Calibri" w:cs="Calibri"/>
          <w:color w:val="auto"/>
          <w:lang w:val="el"/>
        </w:rPr>
        <w:t xml:space="preserve">ή και ελέγχων της ίδιας της ΕΥΣΤΑ, </w:t>
      </w:r>
      <w:r w:rsidR="00AC79B0" w:rsidRPr="00F65B98">
        <w:rPr>
          <w:rFonts w:ascii="Calibri" w:eastAsia="Calibri" w:hAnsi="Calibri" w:cs="Calibri"/>
          <w:color w:val="auto"/>
          <w:lang w:val="el"/>
        </w:rPr>
        <w:t>και αξιολογεί τις τυχόν επιπτώσεις τους στη Διαχειριστική Δήλωση ως προς τις εγγυήσεις που παρέχουν τα διαθέσιμα συστήματα ελέγχου ότι η διαχείριση των κονδυλίων έγινε σύμφωνα με τους ισχύοντες κανόνες.</w:t>
      </w:r>
      <w:r w:rsidR="00AB606A">
        <w:rPr>
          <w:rFonts w:ascii="Calibri" w:eastAsia="Calibri" w:hAnsi="Calibri" w:cs="Calibri"/>
          <w:color w:val="auto"/>
          <w:lang w:val="el"/>
        </w:rPr>
        <w:t xml:space="preserve"> Για</w:t>
      </w:r>
      <w:r w:rsidR="00AC79B0" w:rsidRPr="00F65B98">
        <w:rPr>
          <w:rFonts w:ascii="Calibri" w:eastAsia="Calibri" w:hAnsi="Calibri" w:cs="Calibri"/>
          <w:color w:val="auto"/>
          <w:lang w:val="el"/>
        </w:rPr>
        <w:t xml:space="preserve"> κάθε εντοπισμένη περίπτωση παρατυπία</w:t>
      </w:r>
      <w:r w:rsidR="00E717B8">
        <w:rPr>
          <w:rFonts w:ascii="Calibri" w:eastAsia="Calibri" w:hAnsi="Calibri" w:cs="Calibri"/>
          <w:color w:val="auto"/>
          <w:lang w:val="el"/>
        </w:rPr>
        <w:t>ς</w:t>
      </w:r>
      <w:r w:rsidR="00AC79B0" w:rsidRPr="00F65B98">
        <w:rPr>
          <w:rFonts w:ascii="Calibri" w:eastAsia="Calibri" w:hAnsi="Calibri" w:cs="Calibri"/>
          <w:color w:val="auto"/>
          <w:lang w:val="el"/>
        </w:rPr>
        <w:t xml:space="preserve"> δίνεται στην Επιτροπή η πληροφορία του σταδίου διόρθωσης ή και ανάκτησης αυτής </w:t>
      </w:r>
      <w:r w:rsidR="00AC79B0" w:rsidRPr="00A3723C">
        <w:rPr>
          <w:color w:val="auto"/>
        </w:rPr>
        <w:t xml:space="preserve">ή </w:t>
      </w:r>
      <w:r w:rsidR="00AC79B0" w:rsidRPr="00F65B98">
        <w:rPr>
          <w:rFonts w:ascii="Calibri" w:eastAsia="Calibri" w:hAnsi="Calibri" w:cs="Calibri"/>
          <w:color w:val="auto"/>
          <w:lang w:val="el"/>
        </w:rPr>
        <w:t>και</w:t>
      </w:r>
      <w:r w:rsidR="00AC79B0" w:rsidRPr="00A3723C">
        <w:rPr>
          <w:i/>
          <w:iCs/>
          <w:color w:val="auto"/>
        </w:rPr>
        <w:t xml:space="preserve"> </w:t>
      </w:r>
      <w:r w:rsidR="00AC79B0" w:rsidRPr="00F65B98">
        <w:rPr>
          <w:rFonts w:ascii="Calibri" w:eastAsia="Calibri" w:hAnsi="Calibri" w:cs="Calibri"/>
          <w:color w:val="auto"/>
          <w:lang w:val="el"/>
        </w:rPr>
        <w:t xml:space="preserve">εισηγείται τη λήψη κατάλληλων διορθωτικών μέτρων, όπου απαιτείται. </w:t>
      </w:r>
    </w:p>
    <w:p w14:paraId="37541162" w14:textId="0157FB95" w:rsidR="00B9454B" w:rsidRDefault="00E83B65" w:rsidP="000B0DBF">
      <w:pPr>
        <w:spacing w:afterLines="120" w:after="288" w:line="23" w:lineRule="atLeast"/>
        <w:rPr>
          <w:rFonts w:ascii="Calibri" w:eastAsia="Calibri" w:hAnsi="Calibri" w:cs="Calibri"/>
          <w:lang w:val="el"/>
        </w:rPr>
      </w:pPr>
      <w:r>
        <w:rPr>
          <w:rFonts w:ascii="Calibri" w:eastAsia="Calibri" w:hAnsi="Calibri" w:cs="Calibri"/>
          <w:lang w:val="el"/>
        </w:rPr>
        <w:t>Η</w:t>
      </w:r>
      <w:r w:rsidR="007F3D1C">
        <w:rPr>
          <w:rFonts w:ascii="Calibri" w:eastAsia="Calibri" w:hAnsi="Calibri" w:cs="Calibri"/>
          <w:lang w:val="el"/>
        </w:rPr>
        <w:t xml:space="preserve"> </w:t>
      </w:r>
      <w:r w:rsidR="007F3D1C">
        <w:rPr>
          <w:rFonts w:eastAsia="Calibri" w:cstheme="minorHAnsi"/>
          <w:color w:val="000000" w:themeColor="text1"/>
          <w:lang w:val="el"/>
        </w:rPr>
        <w:t>Διεύθυνση Σχεδιασμού και Αξιολόγησης Ελέγχων</w:t>
      </w:r>
      <w:r>
        <w:rPr>
          <w:rFonts w:ascii="Calibri" w:eastAsia="Calibri" w:hAnsi="Calibri" w:cs="Calibri"/>
          <w:lang w:val="el"/>
        </w:rPr>
        <w:t xml:space="preserve"> </w:t>
      </w:r>
      <w:r w:rsidR="000F28C4">
        <w:rPr>
          <w:rFonts w:ascii="Calibri" w:eastAsia="Calibri" w:hAnsi="Calibri" w:cs="Calibri"/>
          <w:lang w:val="el"/>
        </w:rPr>
        <w:t xml:space="preserve">αξιολογεί τα </w:t>
      </w:r>
      <w:r>
        <w:rPr>
          <w:rFonts w:ascii="Calibri" w:eastAsia="Calibri" w:hAnsi="Calibri" w:cs="Calibri"/>
          <w:lang w:val="el"/>
        </w:rPr>
        <w:t>ανωτέρω</w:t>
      </w:r>
      <w:r w:rsidR="000F28C4">
        <w:rPr>
          <w:rFonts w:ascii="Calibri" w:eastAsia="Calibri" w:hAnsi="Calibri" w:cs="Calibri"/>
          <w:lang w:val="el"/>
        </w:rPr>
        <w:t xml:space="preserve"> τεκμήρια και πληροφορίες</w:t>
      </w:r>
      <w:r>
        <w:rPr>
          <w:rFonts w:ascii="Calibri" w:eastAsia="Calibri" w:hAnsi="Calibri" w:cs="Calibri"/>
          <w:lang w:val="el"/>
        </w:rPr>
        <w:t xml:space="preserve"> και </w:t>
      </w:r>
      <w:r>
        <w:rPr>
          <w:rFonts w:ascii="Calibri" w:eastAsia="Calibri" w:hAnsi="Calibri" w:cs="Calibri"/>
          <w:color w:val="auto"/>
          <w:lang w:val="el"/>
        </w:rPr>
        <w:t xml:space="preserve">συντάσσει τη </w:t>
      </w:r>
      <w:r w:rsidR="00477C31" w:rsidRPr="00F65B98">
        <w:rPr>
          <w:rFonts w:ascii="Calibri" w:eastAsia="Calibri" w:hAnsi="Calibri" w:cs="Calibri"/>
          <w:color w:val="auto"/>
          <w:lang w:val="el"/>
        </w:rPr>
        <w:t>Διαχειριστική Δήλωση</w:t>
      </w:r>
      <w:r>
        <w:rPr>
          <w:rFonts w:ascii="Calibri" w:eastAsia="Calibri" w:hAnsi="Calibri" w:cs="Calibri"/>
          <w:color w:val="auto"/>
          <w:lang w:val="el"/>
        </w:rPr>
        <w:t>,</w:t>
      </w:r>
      <w:r w:rsidR="00477C31">
        <w:rPr>
          <w:rFonts w:ascii="Calibri" w:eastAsia="Calibri" w:hAnsi="Calibri" w:cs="Calibri"/>
          <w:color w:val="auto"/>
          <w:lang w:val="el"/>
        </w:rPr>
        <w:t xml:space="preserve"> σ</w:t>
      </w:r>
      <w:r w:rsidR="00477C31" w:rsidRPr="00F65B98">
        <w:rPr>
          <w:rFonts w:ascii="Calibri" w:eastAsia="Calibri" w:hAnsi="Calibri" w:cs="Calibri"/>
          <w:color w:val="auto"/>
          <w:lang w:val="el"/>
        </w:rPr>
        <w:t>ύμφωνα με το Παράρτημα ΙΙΙ των Συμφωνιών [Έντυπα Δ17_Ε2 (Α), Δ17_Ε2 (B</w:t>
      </w:r>
      <w:r w:rsidR="0074018D">
        <w:rPr>
          <w:rFonts w:ascii="Calibri" w:eastAsia="Calibri" w:hAnsi="Calibri" w:cs="Calibri"/>
          <w:color w:val="auto"/>
          <w:lang w:val="el"/>
        </w:rPr>
        <w:t>)]</w:t>
      </w:r>
      <w:r w:rsidR="00B95566">
        <w:rPr>
          <w:rFonts w:ascii="Calibri" w:eastAsia="Calibri" w:hAnsi="Calibri" w:cs="Calibri"/>
          <w:lang w:val="el"/>
        </w:rPr>
        <w:t>.</w:t>
      </w:r>
    </w:p>
    <w:p w14:paraId="7272664B" w14:textId="4806DCD5" w:rsidR="00D113FB" w:rsidRDefault="00E83B65" w:rsidP="000B0DBF">
      <w:pPr>
        <w:spacing w:afterLines="120" w:after="288" w:line="23" w:lineRule="atLeast"/>
        <w:rPr>
          <w:rFonts w:ascii="Calibri" w:eastAsia="Calibri" w:hAnsi="Calibri" w:cs="Calibri"/>
          <w:lang w:val="el"/>
        </w:rPr>
      </w:pPr>
      <w:r>
        <w:rPr>
          <w:rFonts w:ascii="Calibri" w:eastAsia="Calibri" w:hAnsi="Calibri" w:cs="Calibri"/>
          <w:color w:val="auto"/>
          <w:lang w:val="el"/>
        </w:rPr>
        <w:t xml:space="preserve">Η </w:t>
      </w:r>
      <w:r w:rsidR="000C4EE1" w:rsidRPr="00F65B98">
        <w:rPr>
          <w:rFonts w:ascii="Calibri" w:eastAsia="Calibri" w:hAnsi="Calibri" w:cs="Calibri"/>
          <w:color w:val="auto"/>
          <w:lang w:val="el"/>
        </w:rPr>
        <w:t>Διαχειριστική Δήλωση</w:t>
      </w:r>
      <w:r w:rsidR="000C4EE1">
        <w:rPr>
          <w:rFonts w:ascii="Calibri" w:eastAsia="Calibri" w:hAnsi="Calibri" w:cs="Calibri"/>
          <w:color w:val="auto"/>
          <w:lang w:val="el"/>
        </w:rPr>
        <w:t xml:space="preserve"> </w:t>
      </w:r>
      <w:r w:rsidR="001E40BC">
        <w:rPr>
          <w:rFonts w:ascii="Calibri" w:eastAsia="Calibri" w:hAnsi="Calibri" w:cs="Calibri"/>
          <w:color w:val="auto"/>
          <w:lang w:val="el"/>
        </w:rPr>
        <w:t xml:space="preserve">υπογράφεται από </w:t>
      </w:r>
      <w:r w:rsidR="001E40BC">
        <w:rPr>
          <w:rFonts w:ascii="Calibri" w:eastAsia="Calibri" w:hAnsi="Calibri" w:cs="Calibri"/>
          <w:lang w:val="el"/>
        </w:rPr>
        <w:t>τον αρμόδιο για την Υπηρεσία Συντονισμού Υπουργό</w:t>
      </w:r>
      <w:r w:rsidR="000C4EE1">
        <w:rPr>
          <w:rFonts w:ascii="Calibri" w:eastAsia="Calibri" w:hAnsi="Calibri" w:cs="Calibri"/>
          <w:lang w:val="el"/>
        </w:rPr>
        <w:t xml:space="preserve"> και τ</w:t>
      </w:r>
      <w:r w:rsidR="001E40BC">
        <w:rPr>
          <w:rFonts w:ascii="Calibri" w:eastAsia="Calibri" w:hAnsi="Calibri" w:cs="Calibri"/>
          <w:lang w:val="el"/>
        </w:rPr>
        <w:t>ο εγκεκριμένο κείμενο αυτής συνοδεύει το Αίτημα Πληρωμής που υποβάλλεται στη Επιτροπή, αρμοδίως.</w:t>
      </w:r>
    </w:p>
    <w:p w14:paraId="29F10FD2" w14:textId="2B4D0471" w:rsidR="006A572D" w:rsidRDefault="00377378" w:rsidP="003F21E6">
      <w:pPr>
        <w:spacing w:afterLines="120" w:after="288" w:line="257" w:lineRule="auto"/>
        <w:rPr>
          <w:rFonts w:ascii="Calibri" w:eastAsia="Calibri" w:hAnsi="Calibri" w:cs="Calibri"/>
          <w:b/>
          <w:bCs/>
          <w:color w:val="2F5496" w:themeColor="accent1" w:themeShade="BF"/>
        </w:rPr>
      </w:pPr>
      <w:r>
        <w:rPr>
          <w:rFonts w:ascii="Calibri" w:eastAsia="Calibri" w:hAnsi="Calibri" w:cs="Calibri"/>
          <w:b/>
          <w:bCs/>
          <w:color w:val="2F5496" w:themeColor="accent1" w:themeShade="BF"/>
        </w:rPr>
        <w:t xml:space="preserve">3.2 </w:t>
      </w:r>
      <w:r w:rsidR="006A572D" w:rsidRPr="0088563A">
        <w:rPr>
          <w:rFonts w:ascii="Calibri" w:eastAsia="Calibri" w:hAnsi="Calibri" w:cs="Calibri"/>
          <w:b/>
          <w:bCs/>
          <w:color w:val="2F5496" w:themeColor="accent1" w:themeShade="BF"/>
        </w:rPr>
        <w:t>Προετοιμασία</w:t>
      </w:r>
      <w:r w:rsidR="001631A1">
        <w:rPr>
          <w:rFonts w:ascii="Calibri" w:eastAsia="Calibri" w:hAnsi="Calibri" w:cs="Calibri"/>
          <w:b/>
          <w:bCs/>
          <w:color w:val="2F5496" w:themeColor="accent1" w:themeShade="BF"/>
        </w:rPr>
        <w:t>,</w:t>
      </w:r>
      <w:r w:rsidR="006A572D" w:rsidRPr="0088563A">
        <w:rPr>
          <w:rFonts w:ascii="Calibri" w:eastAsia="Calibri" w:hAnsi="Calibri" w:cs="Calibri"/>
          <w:b/>
          <w:bCs/>
          <w:color w:val="2F5496" w:themeColor="accent1" w:themeShade="BF"/>
        </w:rPr>
        <w:t xml:space="preserve"> </w:t>
      </w:r>
      <w:r w:rsidR="009F1C70">
        <w:rPr>
          <w:rFonts w:ascii="Calibri" w:eastAsia="Calibri" w:hAnsi="Calibri" w:cs="Calibri"/>
          <w:b/>
          <w:bCs/>
          <w:color w:val="2F5496" w:themeColor="accent1" w:themeShade="BF"/>
        </w:rPr>
        <w:t>σύνταξη</w:t>
      </w:r>
      <w:r w:rsidR="006A572D" w:rsidRPr="0088563A">
        <w:rPr>
          <w:rFonts w:ascii="Calibri" w:eastAsia="Calibri" w:hAnsi="Calibri" w:cs="Calibri"/>
          <w:b/>
          <w:bCs/>
          <w:color w:val="2F5496" w:themeColor="accent1" w:themeShade="BF"/>
        </w:rPr>
        <w:t xml:space="preserve"> </w:t>
      </w:r>
      <w:r w:rsidR="001631A1">
        <w:rPr>
          <w:rFonts w:ascii="Calibri" w:eastAsia="Calibri" w:hAnsi="Calibri" w:cs="Calibri"/>
          <w:b/>
          <w:bCs/>
          <w:color w:val="2F5496" w:themeColor="accent1" w:themeShade="BF"/>
        </w:rPr>
        <w:t xml:space="preserve">και υποβολή </w:t>
      </w:r>
      <w:r w:rsidR="006A572D" w:rsidRPr="0088563A">
        <w:rPr>
          <w:rFonts w:ascii="Calibri" w:eastAsia="Calibri" w:hAnsi="Calibri" w:cs="Calibri"/>
          <w:b/>
          <w:bCs/>
          <w:color w:val="2F5496" w:themeColor="accent1" w:themeShade="BF"/>
        </w:rPr>
        <w:t>του Αιτήματος Πληρωμής</w:t>
      </w:r>
    </w:p>
    <w:p w14:paraId="1BD6CE43" w14:textId="4A52B989" w:rsidR="009F1C70" w:rsidRDefault="009F1C70" w:rsidP="000B0DBF">
      <w:pPr>
        <w:spacing w:afterLines="120" w:after="288" w:line="23" w:lineRule="atLeast"/>
        <w:rPr>
          <w:rFonts w:eastAsia="Calibri" w:cstheme="minorHAnsi"/>
          <w:color w:val="auto"/>
          <w:lang w:val="el"/>
        </w:rPr>
      </w:pPr>
      <w:r w:rsidRPr="00F006ED">
        <w:rPr>
          <w:rFonts w:ascii="Calibri" w:eastAsia="Calibri" w:hAnsi="Calibri" w:cs="Calibri"/>
          <w:lang w:val="el"/>
        </w:rPr>
        <w:t>Για τις ανάγκες</w:t>
      </w:r>
      <w:r>
        <w:rPr>
          <w:rFonts w:ascii="Calibri" w:eastAsia="Calibri" w:hAnsi="Calibri" w:cs="Calibri"/>
          <w:lang w:val="el"/>
        </w:rPr>
        <w:t xml:space="preserve"> προετοιμασίας και σύνταξης δεόντως αιτιολογημένου </w:t>
      </w:r>
      <w:r w:rsidRPr="0CD19A6B">
        <w:rPr>
          <w:rFonts w:ascii="Calibri" w:eastAsia="Calibri" w:hAnsi="Calibri" w:cs="Calibri"/>
          <w:lang w:val="el"/>
        </w:rPr>
        <w:t>Αιτήματος Πληρωμής</w:t>
      </w:r>
      <w:r>
        <w:rPr>
          <w:rFonts w:ascii="Calibri" w:eastAsia="Calibri" w:hAnsi="Calibri" w:cs="Calibri"/>
          <w:color w:val="000000" w:themeColor="text1"/>
          <w:lang w:val="el"/>
        </w:rPr>
        <w:t xml:space="preserve">, σύμφωνα με το υπόδειγμα του Παραρτήματος ΙΙ της χρηματοδοτικής και της δανειακής συμφωνίας </w:t>
      </w:r>
      <w:r w:rsidRPr="00EA497C">
        <w:rPr>
          <w:rFonts w:ascii="Calibri" w:eastAsia="Calibri" w:hAnsi="Calibri" w:cs="Calibri"/>
          <w:lang w:val="el"/>
        </w:rPr>
        <w:t>[</w:t>
      </w:r>
      <w:r w:rsidRPr="00546339">
        <w:rPr>
          <w:rFonts w:ascii="Calibri" w:eastAsia="Calibri" w:hAnsi="Calibri" w:cs="Calibri"/>
          <w:i/>
          <w:iCs/>
          <w:lang w:val="el"/>
        </w:rPr>
        <w:t>Έντυπ</w:t>
      </w:r>
      <w:r w:rsidRPr="00546339">
        <w:rPr>
          <w:rFonts w:ascii="Calibri" w:eastAsia="Calibri" w:hAnsi="Calibri" w:cs="Calibri"/>
          <w:i/>
          <w:iCs/>
        </w:rPr>
        <w:t>α</w:t>
      </w:r>
      <w:r w:rsidRPr="00546339">
        <w:rPr>
          <w:rFonts w:ascii="Calibri" w:eastAsia="Calibri" w:hAnsi="Calibri" w:cs="Calibri"/>
          <w:i/>
          <w:iCs/>
          <w:lang w:val="el"/>
        </w:rPr>
        <w:t xml:space="preserve"> </w:t>
      </w:r>
      <w:r>
        <w:rPr>
          <w:rFonts w:ascii="Calibri" w:eastAsia="Calibri" w:hAnsi="Calibri" w:cs="Calibri"/>
          <w:i/>
          <w:iCs/>
          <w:lang w:val="el"/>
        </w:rPr>
        <w:t xml:space="preserve"> </w:t>
      </w:r>
      <w:r w:rsidRPr="00546339">
        <w:rPr>
          <w:rFonts w:cstheme="minorHAnsi"/>
          <w:i/>
          <w:iCs/>
        </w:rPr>
        <w:t>Δ17_Ε</w:t>
      </w:r>
      <w:r>
        <w:rPr>
          <w:rFonts w:cstheme="minorHAnsi"/>
          <w:i/>
          <w:iCs/>
        </w:rPr>
        <w:t>1</w:t>
      </w:r>
      <w:r w:rsidRPr="00546339">
        <w:rPr>
          <w:rFonts w:cstheme="minorHAnsi"/>
          <w:i/>
          <w:iCs/>
        </w:rPr>
        <w:t xml:space="preserve"> (Α), Δ17_Ε</w:t>
      </w:r>
      <w:r>
        <w:rPr>
          <w:rFonts w:cstheme="minorHAnsi"/>
          <w:i/>
          <w:iCs/>
        </w:rPr>
        <w:t>1</w:t>
      </w:r>
      <w:r w:rsidRPr="00546339">
        <w:rPr>
          <w:rFonts w:cstheme="minorHAnsi"/>
          <w:i/>
          <w:iCs/>
        </w:rPr>
        <w:t xml:space="preserve"> (</w:t>
      </w:r>
      <w:r w:rsidRPr="00546339">
        <w:rPr>
          <w:rFonts w:cstheme="minorHAnsi"/>
          <w:i/>
          <w:iCs/>
          <w:lang w:val="en-GB"/>
        </w:rPr>
        <w:t>B</w:t>
      </w:r>
      <w:r w:rsidRPr="00546339">
        <w:rPr>
          <w:rFonts w:cstheme="minorHAnsi"/>
          <w:i/>
          <w:iCs/>
        </w:rPr>
        <w:t>)</w:t>
      </w:r>
      <w:r w:rsidRPr="00EA497C">
        <w:rPr>
          <w:rFonts w:ascii="Calibri" w:eastAsia="Calibri" w:hAnsi="Calibri" w:cs="Calibri"/>
          <w:lang w:val="el"/>
        </w:rPr>
        <w:t>]</w:t>
      </w:r>
      <w:r>
        <w:rPr>
          <w:rFonts w:ascii="Calibri" w:eastAsia="Calibri" w:hAnsi="Calibri" w:cs="Calibri"/>
          <w:color w:val="000000" w:themeColor="text1"/>
          <w:lang w:val="el"/>
        </w:rPr>
        <w:t xml:space="preserve">, η </w:t>
      </w:r>
      <w:r w:rsidRPr="00371B51">
        <w:rPr>
          <w:rFonts w:eastAsia="Calibri" w:cstheme="minorHAnsi"/>
          <w:color w:val="auto"/>
          <w:lang w:val="el"/>
        </w:rPr>
        <w:t xml:space="preserve">Διεύθυνση </w:t>
      </w:r>
      <w:r w:rsidRPr="00371B51">
        <w:rPr>
          <w:rFonts w:ascii="Calibri" w:eastAsia="Calibri" w:hAnsi="Calibri" w:cs="Calibri"/>
          <w:color w:val="auto"/>
        </w:rPr>
        <w:t>Αναφορών &amp; Δημοσιότητας</w:t>
      </w:r>
      <w:r w:rsidR="000E4E17" w:rsidRPr="000E4E17">
        <w:rPr>
          <w:rFonts w:eastAsia="Calibri" w:cstheme="minorHAnsi"/>
          <w:color w:val="000000" w:themeColor="text1"/>
          <w:lang w:val="el"/>
        </w:rPr>
        <w:t xml:space="preserve"> </w:t>
      </w:r>
      <w:r w:rsidR="000E4E17">
        <w:rPr>
          <w:rFonts w:eastAsia="Calibri" w:cstheme="minorHAnsi"/>
          <w:color w:val="000000" w:themeColor="text1"/>
          <w:lang w:val="el"/>
        </w:rPr>
        <w:t>της ΕΥΣΤΑ</w:t>
      </w:r>
      <w:r w:rsidRPr="00371B51">
        <w:rPr>
          <w:rFonts w:eastAsia="Calibri" w:cstheme="minorHAnsi"/>
          <w:color w:val="auto"/>
          <w:lang w:val="el"/>
        </w:rPr>
        <w:t>:</w:t>
      </w:r>
    </w:p>
    <w:p w14:paraId="66E1BF56" w14:textId="6FE3311F" w:rsidR="000E4E17" w:rsidRDefault="000E4E17" w:rsidP="000B0DBF">
      <w:pPr>
        <w:spacing w:afterLines="120" w:after="288" w:line="23" w:lineRule="atLeast"/>
        <w:rPr>
          <w:rFonts w:ascii="Calibri" w:eastAsia="Calibri" w:hAnsi="Calibri" w:cs="Calibri"/>
          <w:color w:val="auto"/>
          <w:lang w:val="el"/>
        </w:rPr>
      </w:pPr>
      <w:r w:rsidRPr="00ED2F1B">
        <w:rPr>
          <w:rFonts w:eastAsia="Calibri" w:cstheme="minorHAnsi"/>
          <w:color w:val="auto"/>
          <w:lang w:val="el"/>
        </w:rPr>
        <w:lastRenderedPageBreak/>
        <w:t xml:space="preserve">α) Λαμβάνει από τη </w:t>
      </w:r>
      <w:r w:rsidRPr="00ED2F1B">
        <w:rPr>
          <w:rFonts w:eastAsia="Calibri" w:cstheme="minorHAnsi"/>
          <w:color w:val="000000" w:themeColor="text1"/>
          <w:lang w:val="el"/>
        </w:rPr>
        <w:t>Διεύθυνση Σχεδιασμού και Αξιολόγησης Ελέγχων</w:t>
      </w:r>
      <w:r w:rsidR="0069208D" w:rsidRPr="00D113FB">
        <w:rPr>
          <w:rFonts w:eastAsia="Calibri" w:cstheme="minorHAnsi"/>
          <w:color w:val="000000" w:themeColor="text1"/>
        </w:rPr>
        <w:t xml:space="preserve"> </w:t>
      </w:r>
      <w:r w:rsidRPr="00ED2F1B">
        <w:rPr>
          <w:rFonts w:eastAsia="Calibri" w:cstheme="minorHAnsi"/>
          <w:color w:val="000000" w:themeColor="text1"/>
          <w:lang w:val="el"/>
        </w:rPr>
        <w:t xml:space="preserve">το εγκεκριμένο κείμενο της </w:t>
      </w:r>
      <w:r w:rsidRPr="00ED2F1B">
        <w:rPr>
          <w:rFonts w:ascii="Calibri" w:eastAsia="Calibri" w:hAnsi="Calibri" w:cs="Calibri"/>
          <w:lang w:val="el"/>
        </w:rPr>
        <w:t>Διαχειριστικής Δήλωσης</w:t>
      </w:r>
      <w:r w:rsidR="002D0895" w:rsidRPr="00A3723C">
        <w:rPr>
          <w:rFonts w:ascii="Calibri" w:eastAsia="Calibri" w:hAnsi="Calibri" w:cs="Calibri"/>
          <w:color w:val="auto"/>
          <w:lang w:val="el"/>
        </w:rPr>
        <w:t xml:space="preserve"> που προβλέπεται στο </w:t>
      </w:r>
      <w:r w:rsidRPr="00ED2F1B">
        <w:rPr>
          <w:rFonts w:ascii="Calibri" w:eastAsia="Calibri" w:hAnsi="Calibri" w:cs="Calibri"/>
          <w:color w:val="000000" w:themeColor="text1"/>
          <w:lang w:val="el"/>
        </w:rPr>
        <w:t>πρώτο</w:t>
      </w:r>
      <w:r w:rsidR="002D0895" w:rsidRPr="00A3723C">
        <w:rPr>
          <w:rFonts w:ascii="Calibri" w:eastAsia="Calibri" w:hAnsi="Calibri" w:cs="Calibri"/>
          <w:color w:val="auto"/>
          <w:lang w:val="el"/>
        </w:rPr>
        <w:t xml:space="preserve"> στοιχείο της περ. (γ) της παρ. 2 του άρθρου 22 του Κανονισμού</w:t>
      </w:r>
      <w:r w:rsidR="005B1B24">
        <w:rPr>
          <w:rFonts w:ascii="Calibri" w:eastAsia="Calibri" w:hAnsi="Calibri" w:cs="Calibri"/>
          <w:color w:val="auto"/>
        </w:rPr>
        <w:t>.</w:t>
      </w:r>
    </w:p>
    <w:p w14:paraId="037D3834" w14:textId="77777777" w:rsidR="000E4E17" w:rsidRDefault="000E4E17" w:rsidP="000B0DBF">
      <w:pPr>
        <w:spacing w:afterLines="120" w:after="288" w:line="23" w:lineRule="atLeast"/>
        <w:rPr>
          <w:rFonts w:ascii="Calibri" w:eastAsia="Calibri" w:hAnsi="Calibri" w:cs="Calibri"/>
          <w:color w:val="auto"/>
          <w:lang w:val="el"/>
        </w:rPr>
      </w:pPr>
      <w:r>
        <w:rPr>
          <w:rFonts w:ascii="Calibri" w:eastAsia="Calibri" w:hAnsi="Calibri" w:cs="Calibri"/>
          <w:color w:val="000000" w:themeColor="text1"/>
          <w:lang w:val="el"/>
        </w:rPr>
        <w:t xml:space="preserve">β)  </w:t>
      </w:r>
      <w:r w:rsidR="002D0895" w:rsidRPr="00A3723C">
        <w:rPr>
          <w:rFonts w:ascii="Calibri" w:eastAsia="Times New Roman" w:hAnsi="Calibri" w:cs="Calibri"/>
          <w:color w:val="auto"/>
        </w:rPr>
        <w:t xml:space="preserve">Λαμβάνει </w:t>
      </w:r>
      <w:r w:rsidR="002D0895">
        <w:rPr>
          <w:rFonts w:ascii="Calibri" w:eastAsia="Calibri" w:hAnsi="Calibri" w:cs="Calibri"/>
          <w:color w:val="auto"/>
          <w:lang w:val="el"/>
        </w:rPr>
        <w:t>α</w:t>
      </w:r>
      <w:r w:rsidR="002D0895" w:rsidRPr="00A3723C">
        <w:rPr>
          <w:rFonts w:ascii="Calibri" w:eastAsia="Calibri" w:hAnsi="Calibri" w:cs="Calibri"/>
          <w:color w:val="auto"/>
          <w:lang w:val="el"/>
        </w:rPr>
        <w:t>πό την ΕΔΕΛ, τη σύνοψη των ελέγχων που η τελευταία διενήργησε, στην οποία συμπεριλαμβάνονται τυχόν αδυναμίες που εντοπίστηκαν και διορθωτικά μέτρα που ελήφθησαν, ως προβλέπεται στο δεύτερο στοιχείο της περ. (γ) της παρ. 2 του άρθρου 22 του Κανονισμού</w:t>
      </w:r>
      <w:r w:rsidRPr="00A3723C">
        <w:rPr>
          <w:rFonts w:ascii="Calibri" w:eastAsia="Calibri" w:hAnsi="Calibri" w:cs="Calibri"/>
          <w:color w:val="auto"/>
          <w:lang w:val="el"/>
        </w:rPr>
        <w:t>.</w:t>
      </w:r>
    </w:p>
    <w:p w14:paraId="2D8B968F" w14:textId="6C013235" w:rsidR="004C47D8" w:rsidRPr="004C47D8" w:rsidRDefault="00056996" w:rsidP="000B0DBF">
      <w:pPr>
        <w:spacing w:afterLines="120" w:after="288" w:line="23" w:lineRule="atLeast"/>
        <w:ind w:left="0" w:firstLine="0"/>
        <w:rPr>
          <w:rFonts w:eastAsia="Calibri" w:cstheme="minorHAnsi"/>
          <w:color w:val="000000" w:themeColor="text1"/>
          <w:lang w:val="el"/>
        </w:rPr>
      </w:pPr>
      <w:r>
        <w:rPr>
          <w:rFonts w:ascii="Calibri" w:eastAsia="Calibri" w:hAnsi="Calibri" w:cs="Calibri"/>
          <w:color w:val="auto"/>
          <w:lang w:val="el"/>
        </w:rPr>
        <w:t xml:space="preserve">γ) Λαμβάνει από τη </w:t>
      </w:r>
      <w:r w:rsidRPr="00F65B98">
        <w:rPr>
          <w:rFonts w:ascii="Calibri" w:eastAsia="Calibri" w:hAnsi="Calibri" w:cs="Calibri"/>
          <w:color w:val="auto"/>
          <w:lang w:val="el"/>
        </w:rPr>
        <w:t xml:space="preserve">Διεύθυνση </w:t>
      </w:r>
      <w:r w:rsidR="005B1B24" w:rsidRPr="005B1B24">
        <w:t xml:space="preserve"> </w:t>
      </w:r>
      <w:r w:rsidR="005B1B24" w:rsidRPr="005B1B24">
        <w:rPr>
          <w:rFonts w:eastAsia="Calibri" w:cstheme="minorHAnsi"/>
          <w:color w:val="000000" w:themeColor="text1"/>
          <w:lang w:val="el"/>
        </w:rPr>
        <w:t xml:space="preserve">Συντονισμού </w:t>
      </w:r>
      <w:r w:rsidR="00984E1D">
        <w:rPr>
          <w:rFonts w:eastAsia="Calibri" w:cstheme="minorHAnsi"/>
          <w:color w:val="000000" w:themeColor="text1"/>
          <w:lang w:val="el"/>
        </w:rPr>
        <w:t>και</w:t>
      </w:r>
      <w:r w:rsidR="005B1B24" w:rsidRPr="005B1B24">
        <w:rPr>
          <w:rFonts w:eastAsia="Calibri" w:cstheme="minorHAnsi"/>
          <w:color w:val="000000" w:themeColor="text1"/>
          <w:lang w:val="el"/>
        </w:rPr>
        <w:t xml:space="preserve"> Παρακολούθησης Δράσεων</w:t>
      </w:r>
      <w:r w:rsidR="004C47D8">
        <w:rPr>
          <w:rFonts w:ascii="Calibri" w:eastAsia="Times New Roman" w:hAnsi="Calibri" w:cs="Calibri"/>
          <w:color w:val="auto"/>
        </w:rPr>
        <w:t>:</w:t>
      </w:r>
    </w:p>
    <w:p w14:paraId="1F68CE50" w14:textId="6762A249" w:rsidR="004C47D8" w:rsidRPr="00B12312" w:rsidRDefault="00B12312" w:rsidP="000B0DBF">
      <w:pPr>
        <w:spacing w:afterLines="120" w:after="288" w:line="23" w:lineRule="atLeast"/>
        <w:ind w:left="284"/>
        <w:rPr>
          <w:rFonts w:ascii="Calibri" w:eastAsia="Calibri" w:hAnsi="Calibri" w:cs="Calibri"/>
        </w:rPr>
      </w:pPr>
      <w:r>
        <w:rPr>
          <w:rFonts w:ascii="Calibri" w:eastAsia="Calibri" w:hAnsi="Calibri" w:cs="Calibri"/>
          <w:lang w:val="en-GB"/>
        </w:rPr>
        <w:t>i</w:t>
      </w:r>
      <w:r w:rsidRPr="00B12312">
        <w:rPr>
          <w:rFonts w:ascii="Calibri" w:eastAsia="Calibri" w:hAnsi="Calibri" w:cs="Calibri"/>
        </w:rPr>
        <w:t xml:space="preserve">) </w:t>
      </w:r>
      <w:r w:rsidR="00EB22A6">
        <w:rPr>
          <w:rFonts w:ascii="Calibri" w:eastAsia="Calibri" w:hAnsi="Calibri" w:cs="Calibri"/>
        </w:rPr>
        <w:t xml:space="preserve">ενημέρωση </w:t>
      </w:r>
      <w:r w:rsidR="004C47D8" w:rsidRPr="00B12312">
        <w:rPr>
          <w:rFonts w:ascii="Calibri" w:eastAsia="Calibri" w:hAnsi="Calibri" w:cs="Calibri"/>
        </w:rPr>
        <w:t>για την ικανοποιητική επίτευξη των οροσήμων/στόχων που αντιστοιχούν σε έκαστο αίτημα πληρωμής, η οποία προϋποθέτει ανάρτηση στο ΟΠΣ ΤΑ του συνόλου της συναφούς τεκμηρίωσης, σύμφωνα με τη Διαδικασία Δ7 του Εγχειριδίου Διαδικασιών της ΕΥΣΤΑ</w:t>
      </w:r>
      <w:r w:rsidR="0037014C" w:rsidRPr="00B12312">
        <w:rPr>
          <w:rFonts w:ascii="Calibri" w:eastAsia="Calibri" w:hAnsi="Calibri" w:cs="Calibri"/>
        </w:rPr>
        <w:t>,</w:t>
      </w:r>
    </w:p>
    <w:p w14:paraId="2FEC4823" w14:textId="5EFD8F5F" w:rsidR="006E60E6" w:rsidRPr="00B12312" w:rsidRDefault="00B12312" w:rsidP="000B0DBF">
      <w:pPr>
        <w:spacing w:afterLines="120" w:after="288" w:line="23" w:lineRule="atLeast"/>
        <w:ind w:left="284"/>
        <w:rPr>
          <w:rFonts w:ascii="Calibri" w:eastAsia="Calibri" w:hAnsi="Calibri" w:cs="Calibri"/>
        </w:rPr>
      </w:pPr>
      <w:r>
        <w:rPr>
          <w:rFonts w:ascii="Calibri" w:eastAsia="Calibri" w:hAnsi="Calibri" w:cs="Calibri"/>
          <w:lang w:val="en-GB"/>
        </w:rPr>
        <w:t>ii</w:t>
      </w:r>
      <w:r w:rsidRPr="00B12312">
        <w:rPr>
          <w:rFonts w:ascii="Calibri" w:eastAsia="Calibri" w:hAnsi="Calibri" w:cs="Calibri"/>
        </w:rPr>
        <w:t xml:space="preserve">) </w:t>
      </w:r>
      <w:r w:rsidR="00EB22A6">
        <w:rPr>
          <w:rFonts w:ascii="Calibri" w:eastAsia="Calibri" w:hAnsi="Calibri" w:cs="Calibri"/>
        </w:rPr>
        <w:t xml:space="preserve">επιβεβαίωση </w:t>
      </w:r>
      <w:r w:rsidR="0037014C" w:rsidRPr="00B12312">
        <w:rPr>
          <w:rFonts w:ascii="Calibri" w:eastAsia="Calibri" w:hAnsi="Calibri" w:cs="Calibri"/>
        </w:rPr>
        <w:t>ό</w:t>
      </w:r>
      <w:r w:rsidR="006E60E6" w:rsidRPr="00B12312">
        <w:rPr>
          <w:rFonts w:ascii="Calibri" w:eastAsia="Calibri" w:hAnsi="Calibri" w:cs="Calibri"/>
        </w:rPr>
        <w:t xml:space="preserve">τι </w:t>
      </w:r>
      <w:r w:rsidR="0037014C" w:rsidRPr="00B12312">
        <w:rPr>
          <w:rFonts w:ascii="Calibri" w:eastAsia="Calibri" w:hAnsi="Calibri" w:cs="Calibri"/>
        </w:rPr>
        <w:t xml:space="preserve">όλα τα </w:t>
      </w:r>
      <w:r w:rsidR="006E60E6" w:rsidRPr="00B12312">
        <w:rPr>
          <w:rFonts w:ascii="Calibri" w:eastAsia="Calibri" w:hAnsi="Calibri" w:cs="Calibri"/>
        </w:rPr>
        <w:t>ορόσημα και στόχ</w:t>
      </w:r>
      <w:r w:rsidR="0037014C" w:rsidRPr="00B12312">
        <w:rPr>
          <w:rFonts w:ascii="Calibri" w:eastAsia="Calibri" w:hAnsi="Calibri" w:cs="Calibri"/>
        </w:rPr>
        <w:t>οι</w:t>
      </w:r>
      <w:r w:rsidR="006E60E6" w:rsidRPr="00B12312">
        <w:rPr>
          <w:rFonts w:ascii="Calibri" w:eastAsia="Calibri" w:hAnsi="Calibri" w:cs="Calibri"/>
        </w:rPr>
        <w:t xml:space="preserve"> που έχουν προηγουμένως ικανοποιητικά εκπληρωθεί δεν έχουν ανασχεθεί</w:t>
      </w:r>
      <w:r w:rsidR="00D113FB" w:rsidRPr="00B12312">
        <w:rPr>
          <w:rFonts w:ascii="Calibri" w:eastAsia="Calibri" w:hAnsi="Calibri" w:cs="Calibri"/>
        </w:rPr>
        <w:t>, κατόπιν και σχετικής βεβαίωσης από τη Γενική Γραμματεία Συντονισμού της Προεδρίας της Κυβέρνησης (ΓΓΣ)</w:t>
      </w:r>
      <w:r w:rsidR="006C6393" w:rsidRPr="00B12312">
        <w:rPr>
          <w:rFonts w:ascii="Calibri" w:eastAsia="Calibri" w:hAnsi="Calibri" w:cs="Calibri"/>
        </w:rPr>
        <w:t xml:space="preserve"> </w:t>
      </w:r>
      <w:r w:rsidR="00D113FB" w:rsidRPr="00B12312">
        <w:rPr>
          <w:rFonts w:ascii="Calibri" w:eastAsia="Calibri" w:hAnsi="Calibri" w:cs="Calibri"/>
        </w:rPr>
        <w:t xml:space="preserve">ως προς τη μη ανάσχεση </w:t>
      </w:r>
      <w:r w:rsidR="006E60E6" w:rsidRPr="00B12312">
        <w:rPr>
          <w:rFonts w:ascii="Calibri" w:eastAsia="Calibri" w:hAnsi="Calibri" w:cs="Calibri"/>
        </w:rPr>
        <w:t>τ</w:t>
      </w:r>
      <w:r w:rsidR="00D113FB" w:rsidRPr="00B12312">
        <w:rPr>
          <w:rFonts w:ascii="Calibri" w:eastAsia="Calibri" w:hAnsi="Calibri" w:cs="Calibri"/>
        </w:rPr>
        <w:t>ων</w:t>
      </w:r>
      <w:r w:rsidR="006E60E6" w:rsidRPr="00B12312">
        <w:rPr>
          <w:rFonts w:ascii="Calibri" w:eastAsia="Calibri" w:hAnsi="Calibri" w:cs="Calibri"/>
        </w:rPr>
        <w:t xml:space="preserve"> Ορ</w:t>
      </w:r>
      <w:r w:rsidR="00D113FB" w:rsidRPr="00B12312">
        <w:rPr>
          <w:rFonts w:ascii="Calibri" w:eastAsia="Calibri" w:hAnsi="Calibri" w:cs="Calibri"/>
        </w:rPr>
        <w:t>οσήμων</w:t>
      </w:r>
      <w:r w:rsidR="006E60E6" w:rsidRPr="00B12312">
        <w:rPr>
          <w:rFonts w:ascii="Calibri" w:eastAsia="Calibri" w:hAnsi="Calibri" w:cs="Calibri"/>
        </w:rPr>
        <w:t xml:space="preserve"> νομοθετικής φύσεως ή και τ</w:t>
      </w:r>
      <w:r w:rsidR="00D113FB" w:rsidRPr="00B12312">
        <w:rPr>
          <w:rFonts w:ascii="Calibri" w:eastAsia="Calibri" w:hAnsi="Calibri" w:cs="Calibri"/>
        </w:rPr>
        <w:t>ων</w:t>
      </w:r>
      <w:r w:rsidR="006E60E6" w:rsidRPr="00B12312">
        <w:rPr>
          <w:rFonts w:ascii="Calibri" w:eastAsia="Calibri" w:hAnsi="Calibri" w:cs="Calibri"/>
        </w:rPr>
        <w:t xml:space="preserve"> Ο</w:t>
      </w:r>
      <w:r w:rsidR="00D113FB" w:rsidRPr="00B12312">
        <w:rPr>
          <w:rFonts w:ascii="Calibri" w:eastAsia="Calibri" w:hAnsi="Calibri" w:cs="Calibri"/>
        </w:rPr>
        <w:t xml:space="preserve">ροσήμων </w:t>
      </w:r>
      <w:r w:rsidR="006E60E6" w:rsidRPr="00B12312">
        <w:rPr>
          <w:rFonts w:ascii="Calibri" w:eastAsia="Calibri" w:hAnsi="Calibri" w:cs="Calibri"/>
        </w:rPr>
        <w:t>που αφορούν μεταρρυθμίσεις.</w:t>
      </w:r>
    </w:p>
    <w:p w14:paraId="0B944F2B" w14:textId="50FF2EC4" w:rsidR="009916E6" w:rsidRDefault="00612EBA" w:rsidP="000B0DBF">
      <w:pPr>
        <w:spacing w:afterLines="120" w:after="288" w:line="23" w:lineRule="atLeast"/>
        <w:ind w:left="29" w:right="58" w:firstLine="0"/>
        <w:rPr>
          <w:rFonts w:ascii="Calibri" w:eastAsia="Calibri" w:hAnsi="Calibri" w:cs="Calibri"/>
        </w:rPr>
      </w:pPr>
      <w:r>
        <w:rPr>
          <w:rFonts w:ascii="Calibri" w:eastAsia="Calibri" w:hAnsi="Calibri" w:cs="Calibri"/>
          <w:color w:val="auto"/>
        </w:rPr>
        <w:t>δ</w:t>
      </w:r>
      <w:r w:rsidR="00B566BD">
        <w:rPr>
          <w:rFonts w:ascii="Calibri" w:eastAsia="Calibri" w:hAnsi="Calibri" w:cs="Calibri"/>
          <w:color w:val="auto"/>
          <w:lang w:val="el"/>
        </w:rPr>
        <w:t>)</w:t>
      </w:r>
      <w:r w:rsidR="009C4EB6">
        <w:rPr>
          <w:rFonts w:ascii="Calibri" w:eastAsia="Calibri" w:hAnsi="Calibri" w:cs="Calibri"/>
          <w:color w:val="auto"/>
          <w:lang w:val="el"/>
        </w:rPr>
        <w:t xml:space="preserve"> </w:t>
      </w:r>
      <w:r w:rsidR="00D26501">
        <w:rPr>
          <w:rFonts w:ascii="Calibri" w:eastAsia="Calibri" w:hAnsi="Calibri" w:cs="Calibri"/>
          <w:lang w:val="el"/>
        </w:rPr>
        <w:t>Ειδικότερα</w:t>
      </w:r>
      <w:r w:rsidR="001F7F6F">
        <w:rPr>
          <w:rFonts w:ascii="Calibri" w:eastAsia="Calibri" w:hAnsi="Calibri" w:cs="Calibri"/>
          <w:lang w:val="el"/>
        </w:rPr>
        <w:t xml:space="preserve"> για τη</w:t>
      </w:r>
      <w:r w:rsidR="00D26501">
        <w:rPr>
          <w:rFonts w:ascii="Calibri" w:eastAsia="Calibri" w:hAnsi="Calibri" w:cs="Calibri"/>
          <w:lang w:val="el"/>
        </w:rPr>
        <w:t>ν</w:t>
      </w:r>
      <w:r w:rsidR="001F7F6F">
        <w:rPr>
          <w:rFonts w:ascii="Calibri" w:eastAsia="Calibri" w:hAnsi="Calibri" w:cs="Calibri"/>
          <w:lang w:val="el"/>
        </w:rPr>
        <w:t xml:space="preserve"> υποβολή αιτήματος πληρωμής στο </w:t>
      </w:r>
      <w:r w:rsidR="00743CC5">
        <w:rPr>
          <w:rFonts w:ascii="Calibri" w:eastAsia="Calibri" w:hAnsi="Calibri" w:cs="Calibri"/>
          <w:lang w:val="el"/>
        </w:rPr>
        <w:t>πλαίσιο</w:t>
      </w:r>
      <w:r w:rsidR="001F7F6F">
        <w:rPr>
          <w:rFonts w:ascii="Calibri" w:eastAsia="Calibri" w:hAnsi="Calibri" w:cs="Calibri"/>
          <w:lang w:val="el"/>
        </w:rPr>
        <w:t xml:space="preserve"> της δανειακής συμφωνίας, λαμβάνει </w:t>
      </w:r>
      <w:r w:rsidR="009916E6">
        <w:rPr>
          <w:rFonts w:ascii="Calibri" w:eastAsia="Calibri" w:hAnsi="Calibri" w:cs="Calibri"/>
          <w:lang w:val="el"/>
        </w:rPr>
        <w:t>επιπλέον</w:t>
      </w:r>
      <w:r w:rsidR="009916E6" w:rsidRPr="00D113FB">
        <w:rPr>
          <w:rFonts w:ascii="Calibri" w:eastAsia="Calibri" w:hAnsi="Calibri" w:cs="Calibri"/>
        </w:rPr>
        <w:t xml:space="preserve">: </w:t>
      </w:r>
    </w:p>
    <w:p w14:paraId="1A4A5F0A" w14:textId="65072BB1" w:rsidR="009916E6" w:rsidRPr="00540E0F" w:rsidRDefault="001F7F6F" w:rsidP="000B0DBF">
      <w:pPr>
        <w:spacing w:afterLines="120" w:after="288" w:line="23" w:lineRule="atLeast"/>
        <w:ind w:left="270" w:firstLine="0"/>
        <w:rPr>
          <w:rFonts w:ascii="Calibri" w:eastAsia="Times New Roman" w:hAnsi="Calibri" w:cs="Calibri"/>
          <w:color w:val="auto"/>
        </w:rPr>
      </w:pPr>
      <w:r w:rsidRPr="00AF1BE2">
        <w:rPr>
          <w:rFonts w:ascii="Calibri" w:eastAsia="Times New Roman" w:hAnsi="Calibri" w:cs="Calibri"/>
          <w:color w:val="auto"/>
          <w:lang w:val="en-GB"/>
        </w:rPr>
        <w:t>i</w:t>
      </w:r>
      <w:r w:rsidRPr="00540E0F">
        <w:rPr>
          <w:rFonts w:ascii="Calibri" w:eastAsia="Times New Roman" w:hAnsi="Calibri" w:cs="Calibri"/>
          <w:color w:val="auto"/>
        </w:rPr>
        <w:t>) α</w:t>
      </w:r>
      <w:r w:rsidR="00B04BB4" w:rsidRPr="00540E0F">
        <w:rPr>
          <w:rFonts w:ascii="Calibri" w:eastAsia="Times New Roman" w:hAnsi="Calibri" w:cs="Calibri"/>
          <w:color w:val="auto"/>
        </w:rPr>
        <w:t>πό τον αρμόδιο Νομικό Σύμβουλο του Κράτους, έγγραφη βεβαίωση ότι δεν έχει λάβει χώρα κανένα γεγονός που θα καθιστούσε εσφαλμένη οποιαδήποτε δήλωση περιήλθε στη Νομική Γνωμοδότηση που εκδόθηκε προκειμένου για τη σύναψη της Δανειακής Συμφωνίας που κυρώθηκε με το ν.4822/21 (Α’ 135)</w:t>
      </w:r>
      <w:r w:rsidR="009916E6" w:rsidRPr="00540E0F">
        <w:rPr>
          <w:rFonts w:ascii="Calibri" w:eastAsia="Times New Roman" w:hAnsi="Calibri" w:cs="Calibri"/>
          <w:color w:val="auto"/>
        </w:rPr>
        <w:t>,</w:t>
      </w:r>
      <w:r w:rsidRPr="00540E0F">
        <w:rPr>
          <w:rFonts w:ascii="Calibri" w:eastAsia="Times New Roman" w:hAnsi="Calibri" w:cs="Calibri"/>
          <w:color w:val="auto"/>
        </w:rPr>
        <w:t xml:space="preserve"> και </w:t>
      </w:r>
    </w:p>
    <w:p w14:paraId="43FD63CD" w14:textId="05589EBA" w:rsidR="00B04BB4" w:rsidRPr="00540E0F" w:rsidRDefault="001F7F6F" w:rsidP="000B0DBF">
      <w:pPr>
        <w:spacing w:afterLines="120" w:after="288" w:line="23" w:lineRule="atLeast"/>
        <w:ind w:left="270" w:firstLine="0"/>
        <w:rPr>
          <w:rFonts w:ascii="Calibri" w:eastAsia="Times New Roman" w:hAnsi="Calibri" w:cs="Calibri"/>
          <w:color w:val="auto"/>
        </w:rPr>
      </w:pPr>
      <w:r w:rsidRPr="00AF1BE2">
        <w:rPr>
          <w:rFonts w:ascii="Calibri" w:eastAsia="Times New Roman" w:hAnsi="Calibri" w:cs="Calibri"/>
          <w:color w:val="auto"/>
          <w:lang w:val="en-GB"/>
        </w:rPr>
        <w:t>ii</w:t>
      </w:r>
      <w:r w:rsidRPr="00540E0F">
        <w:rPr>
          <w:rFonts w:ascii="Calibri" w:eastAsia="Times New Roman" w:hAnsi="Calibri" w:cs="Calibri"/>
          <w:color w:val="auto"/>
        </w:rPr>
        <w:t>)</w:t>
      </w:r>
      <w:r w:rsidR="000B4F7E" w:rsidRPr="00540E0F">
        <w:rPr>
          <w:rFonts w:ascii="Calibri" w:eastAsia="Times New Roman" w:hAnsi="Calibri" w:cs="Calibri"/>
          <w:color w:val="auto"/>
        </w:rPr>
        <w:t xml:space="preserve"> </w:t>
      </w:r>
      <w:r w:rsidRPr="00540E0F">
        <w:rPr>
          <w:rFonts w:ascii="Calibri" w:eastAsia="Times New Roman" w:hAnsi="Calibri" w:cs="Calibri"/>
          <w:color w:val="auto"/>
        </w:rPr>
        <w:t>α</w:t>
      </w:r>
      <w:r w:rsidR="00B04BB4" w:rsidRPr="00540E0F">
        <w:rPr>
          <w:rFonts w:ascii="Calibri" w:eastAsia="Times New Roman" w:hAnsi="Calibri" w:cs="Calibri"/>
          <w:color w:val="auto"/>
        </w:rPr>
        <w:t>πό τον Οργανισμό Διαχείρισης Δημοσίου Χρέους (Ο.Δ.ΔΗ.Χ.) έγγραφη βεβαίωση ότι δεν προέκυψε κανένα Γεγονός Αθέτησης Υποχρεώσεων βάσει της παρ. 1 του άρθρου 15 της Συμφωνίας Χορήγησης Δανείου.</w:t>
      </w:r>
    </w:p>
    <w:p w14:paraId="66730F01" w14:textId="77777777" w:rsidR="00614DFE" w:rsidRDefault="004E7E26" w:rsidP="000B0DBF">
      <w:pPr>
        <w:spacing w:afterLines="120" w:after="288" w:line="23" w:lineRule="atLeast"/>
        <w:ind w:left="29" w:right="58" w:firstLine="0"/>
        <w:rPr>
          <w:rFonts w:ascii="Calibri" w:eastAsia="Calibri" w:hAnsi="Calibri" w:cs="Calibri"/>
          <w:lang w:val="el"/>
        </w:rPr>
      </w:pPr>
      <w:r>
        <w:rPr>
          <w:rFonts w:ascii="Calibri" w:eastAsia="Calibri" w:hAnsi="Calibri" w:cs="Calibri"/>
          <w:lang w:val="el"/>
        </w:rPr>
        <w:t xml:space="preserve">Κατόπιν της λήψης των ανωτέρω, η </w:t>
      </w:r>
      <w:r w:rsidRPr="004E7E26">
        <w:rPr>
          <w:rFonts w:ascii="Calibri" w:eastAsia="Calibri" w:hAnsi="Calibri" w:cs="Calibri"/>
          <w:lang w:val="el"/>
        </w:rPr>
        <w:t xml:space="preserve">Διεύθυνση </w:t>
      </w:r>
      <w:r w:rsidRPr="00371B51">
        <w:rPr>
          <w:rFonts w:ascii="Calibri" w:eastAsia="Calibri" w:hAnsi="Calibri" w:cs="Calibri"/>
          <w:color w:val="auto"/>
        </w:rPr>
        <w:t>Αναφορών &amp; Δημοσιότητας</w:t>
      </w:r>
      <w:r w:rsidR="0065335B">
        <w:rPr>
          <w:rFonts w:ascii="Calibri" w:eastAsia="Calibri" w:hAnsi="Calibri" w:cs="Calibri"/>
          <w:lang w:val="el"/>
        </w:rPr>
        <w:t xml:space="preserve"> συντάσσει τ</w:t>
      </w:r>
      <w:r w:rsidR="0065335B">
        <w:rPr>
          <w:rFonts w:ascii="Calibri" w:eastAsia="Calibri" w:hAnsi="Calibri" w:cs="Calibri"/>
          <w:color w:val="auto"/>
          <w:lang w:val="el"/>
        </w:rPr>
        <w:t xml:space="preserve">ο Αίτημα Πληρωμής, </w:t>
      </w:r>
      <w:r w:rsidR="0065335B" w:rsidRPr="00F65B98">
        <w:rPr>
          <w:rFonts w:ascii="Calibri" w:eastAsia="Calibri" w:hAnsi="Calibri" w:cs="Calibri"/>
          <w:color w:val="auto"/>
          <w:lang w:val="el"/>
        </w:rPr>
        <w:t>σύμφωνα με το Παράρτημα ΙΙ των Συμφωνιών [Έντυπα Δ17_Ε</w:t>
      </w:r>
      <w:r w:rsidR="0065335B">
        <w:rPr>
          <w:rFonts w:ascii="Calibri" w:eastAsia="Calibri" w:hAnsi="Calibri" w:cs="Calibri"/>
          <w:color w:val="auto"/>
          <w:lang w:val="el"/>
        </w:rPr>
        <w:t>1</w:t>
      </w:r>
      <w:r w:rsidR="0065335B" w:rsidRPr="00F65B98">
        <w:rPr>
          <w:rFonts w:ascii="Calibri" w:eastAsia="Calibri" w:hAnsi="Calibri" w:cs="Calibri"/>
          <w:color w:val="auto"/>
          <w:lang w:val="el"/>
        </w:rPr>
        <w:t xml:space="preserve"> (Α), Δ17_Ε</w:t>
      </w:r>
      <w:r w:rsidR="0065335B">
        <w:rPr>
          <w:rFonts w:ascii="Calibri" w:eastAsia="Calibri" w:hAnsi="Calibri" w:cs="Calibri"/>
          <w:color w:val="auto"/>
          <w:lang w:val="el"/>
        </w:rPr>
        <w:t>1</w:t>
      </w:r>
      <w:r w:rsidR="0065335B" w:rsidRPr="00F65B98">
        <w:rPr>
          <w:rFonts w:ascii="Calibri" w:eastAsia="Calibri" w:hAnsi="Calibri" w:cs="Calibri"/>
          <w:color w:val="auto"/>
          <w:lang w:val="el"/>
        </w:rPr>
        <w:t xml:space="preserve"> (B)]</w:t>
      </w:r>
      <w:r w:rsidR="0065335B">
        <w:rPr>
          <w:rFonts w:ascii="Calibri" w:eastAsia="Calibri" w:hAnsi="Calibri" w:cs="Calibri"/>
          <w:color w:val="auto"/>
          <w:lang w:val="el"/>
        </w:rPr>
        <w:t xml:space="preserve">, το οποίο συνοδεύεται από τα αναφερόμενα Παραρτήματα, και υπογράφεται από </w:t>
      </w:r>
      <w:r w:rsidR="0065335B">
        <w:rPr>
          <w:rFonts w:ascii="Calibri" w:eastAsia="Calibri" w:hAnsi="Calibri" w:cs="Calibri"/>
          <w:lang w:val="el"/>
        </w:rPr>
        <w:t>τον αρμόδιο για την Υπηρεσία Συντονισμού Υπουργό.</w:t>
      </w:r>
      <w:r w:rsidR="00550BAF">
        <w:rPr>
          <w:rFonts w:ascii="Calibri" w:eastAsia="Calibri" w:hAnsi="Calibri" w:cs="Calibri"/>
          <w:lang w:val="el"/>
        </w:rPr>
        <w:t xml:space="preserve"> </w:t>
      </w:r>
    </w:p>
    <w:p w14:paraId="48C07A15" w14:textId="73593A4E" w:rsidR="00B20899" w:rsidRDefault="004E7E26" w:rsidP="00FD7C16">
      <w:pPr>
        <w:spacing w:afterLines="120" w:after="288" w:line="23" w:lineRule="atLeast"/>
        <w:rPr>
          <w:rFonts w:ascii="Calibri" w:eastAsia="Calibri" w:hAnsi="Calibri" w:cs="Calibri"/>
          <w:lang w:val="el"/>
        </w:rPr>
      </w:pPr>
      <w:r>
        <w:rPr>
          <w:rFonts w:ascii="Calibri" w:eastAsia="Calibri" w:hAnsi="Calibri" w:cs="Calibri"/>
          <w:lang w:val="el"/>
        </w:rPr>
        <w:t>Το εγκεκριμένο</w:t>
      </w:r>
      <w:r w:rsidR="001631A1">
        <w:rPr>
          <w:rFonts w:ascii="Calibri" w:eastAsia="Calibri" w:hAnsi="Calibri" w:cs="Calibri"/>
          <w:lang w:val="el"/>
        </w:rPr>
        <w:t xml:space="preserve"> </w:t>
      </w:r>
      <w:r>
        <w:rPr>
          <w:rFonts w:ascii="Calibri" w:eastAsia="Calibri" w:hAnsi="Calibri" w:cs="Calibri"/>
          <w:lang w:val="el"/>
        </w:rPr>
        <w:t>κείμενο</w:t>
      </w:r>
      <w:r w:rsidR="00315A1A">
        <w:rPr>
          <w:rFonts w:ascii="Calibri" w:eastAsia="Calibri" w:hAnsi="Calibri" w:cs="Calibri"/>
          <w:lang w:val="el"/>
        </w:rPr>
        <w:t xml:space="preserve"> του </w:t>
      </w:r>
      <w:r>
        <w:rPr>
          <w:rFonts w:ascii="Calibri" w:eastAsia="Calibri" w:hAnsi="Calibri" w:cs="Calibri"/>
          <w:lang w:val="el"/>
        </w:rPr>
        <w:t>Α</w:t>
      </w:r>
      <w:r w:rsidR="00315A1A">
        <w:rPr>
          <w:rFonts w:ascii="Calibri" w:eastAsia="Calibri" w:hAnsi="Calibri" w:cs="Calibri"/>
          <w:lang w:val="el"/>
        </w:rPr>
        <w:t>ιτήματος</w:t>
      </w:r>
      <w:r>
        <w:rPr>
          <w:rFonts w:ascii="Calibri" w:eastAsia="Calibri" w:hAnsi="Calibri" w:cs="Calibri"/>
          <w:lang w:val="el"/>
        </w:rPr>
        <w:t xml:space="preserve"> Πληρωμής</w:t>
      </w:r>
      <w:r w:rsidR="00FB3FD6">
        <w:rPr>
          <w:rFonts w:ascii="Calibri" w:eastAsia="Calibri" w:hAnsi="Calibri" w:cs="Calibri"/>
          <w:lang w:val="el"/>
        </w:rPr>
        <w:t>, με τα Παραρτήματα αυτού, υποβάλλεται</w:t>
      </w:r>
      <w:r>
        <w:rPr>
          <w:rFonts w:ascii="Calibri" w:eastAsia="Calibri" w:hAnsi="Calibri" w:cs="Calibri"/>
          <w:lang w:val="el"/>
        </w:rPr>
        <w:t xml:space="preserve"> </w:t>
      </w:r>
      <w:r w:rsidR="00FB3FD6">
        <w:rPr>
          <w:rFonts w:ascii="Calibri" w:eastAsia="Calibri" w:hAnsi="Calibri" w:cs="Calibri"/>
          <w:lang w:val="el"/>
        </w:rPr>
        <w:t xml:space="preserve">στην Επιτροπή, μέσω του </w:t>
      </w:r>
      <w:r w:rsidR="00FB3FD6" w:rsidRPr="0CD19A6B">
        <w:rPr>
          <w:rFonts w:ascii="Calibri" w:eastAsia="Calibri" w:hAnsi="Calibri" w:cs="Calibri"/>
          <w:lang w:val="el"/>
        </w:rPr>
        <w:t>σ</w:t>
      </w:r>
      <w:r w:rsidR="00FB3FD6">
        <w:rPr>
          <w:rFonts w:ascii="Calibri" w:eastAsia="Calibri" w:hAnsi="Calibri" w:cs="Calibri"/>
          <w:lang w:val="el"/>
        </w:rPr>
        <w:t xml:space="preserve">υστήματος </w:t>
      </w:r>
      <w:r w:rsidR="00FB3FD6" w:rsidRPr="0CD19A6B">
        <w:rPr>
          <w:rFonts w:ascii="Calibri" w:eastAsia="Calibri" w:hAnsi="Calibri" w:cs="Calibri"/>
          <w:lang w:val="el"/>
        </w:rPr>
        <w:t xml:space="preserve">διαχείρισης </w:t>
      </w:r>
      <w:r w:rsidR="00FB3FD6" w:rsidRPr="002C2C54">
        <w:rPr>
          <w:rFonts w:ascii="Calibri" w:eastAsia="Calibri" w:hAnsi="Calibri" w:cs="Calibri"/>
          <w:color w:val="auto"/>
          <w:lang w:val="el"/>
        </w:rPr>
        <w:t xml:space="preserve">πληροφοριών </w:t>
      </w:r>
      <w:r w:rsidR="00FB3FD6" w:rsidRPr="002C2C54">
        <w:rPr>
          <w:rFonts w:ascii="Calibri" w:eastAsia="Calibri" w:hAnsi="Calibri" w:cs="Calibri"/>
          <w:color w:val="auto"/>
          <w:lang w:val="en-GB"/>
        </w:rPr>
        <w:t>FENIX</w:t>
      </w:r>
      <w:r w:rsidRPr="002C2C54">
        <w:rPr>
          <w:rFonts w:ascii="Calibri" w:eastAsia="Calibri" w:hAnsi="Calibri" w:cs="Calibri"/>
          <w:color w:val="auto"/>
          <w:lang w:val="el"/>
        </w:rPr>
        <w:t>.</w:t>
      </w:r>
      <w:r w:rsidR="00EB269A" w:rsidRPr="00EB269A">
        <w:rPr>
          <w:rFonts w:ascii="Calibri" w:eastAsia="Calibri" w:hAnsi="Calibri" w:cs="Calibri"/>
          <w:color w:val="auto"/>
        </w:rPr>
        <w:t xml:space="preserve"> </w:t>
      </w:r>
      <w:r w:rsidR="00FB3FD6">
        <w:rPr>
          <w:rFonts w:ascii="Calibri" w:eastAsia="Calibri" w:hAnsi="Calibri" w:cs="Calibri"/>
          <w:color w:val="auto"/>
          <w:lang w:val="el"/>
        </w:rPr>
        <w:t>Επιπλέον</w:t>
      </w:r>
      <w:r w:rsidR="001631A1" w:rsidRPr="002C2C54">
        <w:rPr>
          <w:rFonts w:ascii="Calibri" w:eastAsia="Calibri" w:hAnsi="Calibri" w:cs="Calibri"/>
          <w:color w:val="auto"/>
          <w:lang w:val="el"/>
        </w:rPr>
        <w:t>, για την υποστήριξη της πληρότητας του Αιτήματος Πληρωμής,</w:t>
      </w:r>
      <w:r w:rsidR="005B4587">
        <w:rPr>
          <w:lang w:val="el"/>
        </w:rPr>
        <w:t xml:space="preserve"> η </w:t>
      </w:r>
      <w:r w:rsidR="00805E31" w:rsidRPr="004E7E26">
        <w:rPr>
          <w:lang w:val="el"/>
        </w:rPr>
        <w:t xml:space="preserve">Διεύθυνση </w:t>
      </w:r>
      <w:r w:rsidR="00805E31" w:rsidRPr="00371B51">
        <w:t xml:space="preserve">Αναφορών </w:t>
      </w:r>
      <w:r w:rsidR="00321C95">
        <w:t>και</w:t>
      </w:r>
      <w:r w:rsidR="00805E31" w:rsidRPr="00371B51">
        <w:t xml:space="preserve"> Δημοσιότητας</w:t>
      </w:r>
      <w:r w:rsidR="00E11D8E" w:rsidRPr="00FD7C16">
        <w:t xml:space="preserve"> </w:t>
      </w:r>
      <w:r w:rsidR="000C6A18" w:rsidRPr="00BC2D03">
        <w:rPr>
          <w:rFonts w:ascii="Calibri" w:eastAsia="Calibri" w:hAnsi="Calibri" w:cs="Calibri"/>
          <w:lang w:val="el"/>
        </w:rPr>
        <w:t xml:space="preserve">μεταφορτώνει στο σύστημα διαχείρισης πληροφοριών FENIX </w:t>
      </w:r>
      <w:r w:rsidR="00FB3FD6" w:rsidRPr="00BC2D03">
        <w:rPr>
          <w:rFonts w:ascii="Calibri" w:eastAsia="Calibri" w:hAnsi="Calibri" w:cs="Calibri"/>
          <w:lang w:val="el"/>
        </w:rPr>
        <w:t xml:space="preserve">και υποβάλει στην Επιτροπή </w:t>
      </w:r>
      <w:r w:rsidR="00B9454B" w:rsidRPr="00BC2D03">
        <w:rPr>
          <w:rFonts w:ascii="Calibri" w:eastAsia="Calibri" w:hAnsi="Calibri" w:cs="Calibri"/>
          <w:lang w:val="el"/>
        </w:rPr>
        <w:t xml:space="preserve">τα αποδεικτικά έγγραφα τεκμηρίωσης </w:t>
      </w:r>
      <w:r w:rsidR="000C6A18" w:rsidRPr="00BC2D03">
        <w:rPr>
          <w:rFonts w:ascii="Calibri" w:eastAsia="Calibri" w:hAnsi="Calibri" w:cs="Calibri"/>
          <w:lang w:val="el"/>
        </w:rPr>
        <w:t xml:space="preserve">για κάθε ορόσημο και στόχο που συνδέεται με συγκεκριμένο κάθε φορά αίτημα πληρωμής, </w:t>
      </w:r>
      <w:r w:rsidR="00B63E31" w:rsidRPr="00BC2D03">
        <w:rPr>
          <w:rFonts w:ascii="Calibri" w:eastAsia="Calibri" w:hAnsi="Calibri" w:cs="Calibri"/>
          <w:lang w:val="el"/>
        </w:rPr>
        <w:t>όπως αυτ</w:t>
      </w:r>
      <w:r w:rsidR="00B9454B" w:rsidRPr="00BC2D03">
        <w:rPr>
          <w:rFonts w:ascii="Calibri" w:eastAsia="Calibri" w:hAnsi="Calibri" w:cs="Calibri"/>
          <w:lang w:val="el"/>
        </w:rPr>
        <w:t>ά</w:t>
      </w:r>
      <w:r w:rsidR="00B63E31" w:rsidRPr="00BC2D03">
        <w:rPr>
          <w:rFonts w:ascii="Calibri" w:eastAsia="Calibri" w:hAnsi="Calibri" w:cs="Calibri"/>
          <w:lang w:val="el"/>
        </w:rPr>
        <w:t xml:space="preserve"> </w:t>
      </w:r>
      <w:r w:rsidR="00195523" w:rsidRPr="00BC2D03">
        <w:rPr>
          <w:rFonts w:ascii="Calibri" w:eastAsia="Calibri" w:hAnsi="Calibri" w:cs="Calibri"/>
          <w:lang w:val="el"/>
        </w:rPr>
        <w:t>περιγράφ</w:t>
      </w:r>
      <w:r w:rsidR="00B9454B" w:rsidRPr="00BC2D03">
        <w:rPr>
          <w:rFonts w:ascii="Calibri" w:eastAsia="Calibri" w:hAnsi="Calibri" w:cs="Calibri"/>
          <w:lang w:val="el"/>
        </w:rPr>
        <w:t>ον</w:t>
      </w:r>
      <w:r w:rsidR="00195523" w:rsidRPr="00BC2D03">
        <w:rPr>
          <w:rFonts w:ascii="Calibri" w:eastAsia="Calibri" w:hAnsi="Calibri" w:cs="Calibri"/>
          <w:lang w:val="el"/>
        </w:rPr>
        <w:t>ται</w:t>
      </w:r>
      <w:r w:rsidR="00B63E31" w:rsidRPr="00BC2D03">
        <w:rPr>
          <w:rFonts w:ascii="Calibri" w:eastAsia="Calibri" w:hAnsi="Calibri" w:cs="Calibri"/>
          <w:lang w:val="el"/>
        </w:rPr>
        <w:t xml:space="preserve"> στον </w:t>
      </w:r>
      <w:r w:rsidR="006E7955" w:rsidRPr="00BC2D03">
        <w:rPr>
          <w:rFonts w:ascii="Calibri" w:eastAsia="Calibri" w:hAnsi="Calibri" w:cs="Calibri"/>
          <w:lang w:val="el"/>
        </w:rPr>
        <w:t>μηχανισμό</w:t>
      </w:r>
      <w:r w:rsidR="00B63E31" w:rsidRPr="00BC2D03">
        <w:rPr>
          <w:rFonts w:ascii="Calibri" w:eastAsia="Calibri" w:hAnsi="Calibri" w:cs="Calibri"/>
          <w:lang w:val="el"/>
        </w:rPr>
        <w:t xml:space="preserve"> επαλήθευ</w:t>
      </w:r>
      <w:r w:rsidR="00195523" w:rsidRPr="00BC2D03">
        <w:rPr>
          <w:rFonts w:ascii="Calibri" w:eastAsia="Calibri" w:hAnsi="Calibri" w:cs="Calibri"/>
          <w:lang w:val="el"/>
        </w:rPr>
        <w:t>σης κάθε οροσήμου/στόχου (</w:t>
      </w:r>
      <w:r w:rsidR="00FB3FD6" w:rsidRPr="00BC2D03">
        <w:rPr>
          <w:rFonts w:ascii="Calibri" w:eastAsia="Calibri" w:hAnsi="Calibri" w:cs="Calibri"/>
          <w:lang w:val="el"/>
        </w:rPr>
        <w:t>Π</w:t>
      </w:r>
      <w:r w:rsidR="006E7955" w:rsidRPr="00BC2D03">
        <w:rPr>
          <w:rFonts w:ascii="Calibri" w:eastAsia="Calibri" w:hAnsi="Calibri" w:cs="Calibri"/>
          <w:lang w:val="el"/>
        </w:rPr>
        <w:t>αράρτημα</w:t>
      </w:r>
      <w:r w:rsidR="00195523" w:rsidRPr="00BC2D03">
        <w:rPr>
          <w:rFonts w:ascii="Calibri" w:eastAsia="Calibri" w:hAnsi="Calibri" w:cs="Calibri"/>
          <w:lang w:val="el"/>
        </w:rPr>
        <w:t xml:space="preserve"> 1,</w:t>
      </w:r>
      <w:r w:rsidR="00FB3FD6" w:rsidRPr="00BC2D03">
        <w:rPr>
          <w:rFonts w:ascii="Calibri" w:eastAsia="Calibri" w:hAnsi="Calibri" w:cs="Calibri"/>
          <w:lang w:val="el"/>
        </w:rPr>
        <w:t xml:space="preserve"> της Σ</w:t>
      </w:r>
      <w:r w:rsidR="006E7955" w:rsidRPr="00BC2D03">
        <w:rPr>
          <w:rFonts w:ascii="Calibri" w:eastAsia="Calibri" w:hAnsi="Calibri" w:cs="Calibri"/>
          <w:lang w:val="el"/>
        </w:rPr>
        <w:t>υμφωνία</w:t>
      </w:r>
      <w:r w:rsidR="00FB3FD6" w:rsidRPr="00BC2D03">
        <w:rPr>
          <w:rFonts w:ascii="Calibri" w:eastAsia="Calibri" w:hAnsi="Calibri" w:cs="Calibri"/>
          <w:lang w:val="el"/>
        </w:rPr>
        <w:t>ς</w:t>
      </w:r>
      <w:r w:rsidR="006E7955" w:rsidRPr="00BC2D03">
        <w:rPr>
          <w:rFonts w:ascii="Calibri" w:eastAsia="Calibri" w:hAnsi="Calibri" w:cs="Calibri"/>
          <w:lang w:val="el"/>
        </w:rPr>
        <w:t xml:space="preserve"> </w:t>
      </w:r>
      <w:r w:rsidR="00FB3FD6" w:rsidRPr="00BC2D03">
        <w:rPr>
          <w:rFonts w:ascii="Calibri" w:eastAsia="Calibri" w:hAnsi="Calibri" w:cs="Calibri"/>
          <w:lang w:val="el"/>
        </w:rPr>
        <w:t>Ε</w:t>
      </w:r>
      <w:r w:rsidR="006E7955" w:rsidRPr="00BC2D03">
        <w:rPr>
          <w:rFonts w:ascii="Calibri" w:eastAsia="Calibri" w:hAnsi="Calibri" w:cs="Calibri"/>
          <w:lang w:val="el"/>
        </w:rPr>
        <w:t xml:space="preserve">πιχειρησιακών </w:t>
      </w:r>
      <w:r w:rsidR="00FB3FD6" w:rsidRPr="00BC2D03">
        <w:rPr>
          <w:rFonts w:ascii="Calibri" w:eastAsia="Calibri" w:hAnsi="Calibri" w:cs="Calibri"/>
          <w:lang w:val="el"/>
        </w:rPr>
        <w:t>Ρ</w:t>
      </w:r>
      <w:r w:rsidR="005A7815" w:rsidRPr="00BC2D03">
        <w:rPr>
          <w:rFonts w:ascii="Calibri" w:eastAsia="Calibri" w:hAnsi="Calibri" w:cs="Calibri"/>
          <w:lang w:val="el"/>
        </w:rPr>
        <w:t>υθμίσεων</w:t>
      </w:r>
      <w:r w:rsidR="006E7955" w:rsidRPr="00BC2D03">
        <w:rPr>
          <w:rFonts w:ascii="Calibri" w:eastAsia="Calibri" w:hAnsi="Calibri" w:cs="Calibri"/>
          <w:lang w:val="el"/>
        </w:rPr>
        <w:t>)</w:t>
      </w:r>
      <w:r w:rsidR="00E11D8E" w:rsidRPr="00FD7C16">
        <w:rPr>
          <w:rFonts w:ascii="Calibri" w:eastAsia="Calibri" w:hAnsi="Calibri" w:cs="Calibri"/>
        </w:rPr>
        <w:t xml:space="preserve">. </w:t>
      </w:r>
      <w:r w:rsidR="005634B3">
        <w:rPr>
          <w:rFonts w:ascii="Calibri" w:eastAsia="Calibri" w:hAnsi="Calibri" w:cs="Calibri"/>
        </w:rPr>
        <w:t>Επιπλέον</w:t>
      </w:r>
      <w:r w:rsidR="00E11D8E">
        <w:rPr>
          <w:rFonts w:ascii="Calibri" w:eastAsia="Calibri" w:hAnsi="Calibri" w:cs="Calibri"/>
        </w:rPr>
        <w:t xml:space="preserve">, η ανωτέρω </w:t>
      </w:r>
      <w:r w:rsidR="002060E8" w:rsidRPr="00BC2D03">
        <w:rPr>
          <w:rFonts w:ascii="Calibri" w:eastAsia="Calibri" w:hAnsi="Calibri" w:cs="Calibri"/>
          <w:lang w:val="el"/>
        </w:rPr>
        <w:t>μεριμνά για τη</w:t>
      </w:r>
      <w:r w:rsidR="005B4587" w:rsidRPr="00BC2D03">
        <w:rPr>
          <w:rFonts w:ascii="Calibri" w:eastAsia="Calibri" w:hAnsi="Calibri" w:cs="Calibri"/>
          <w:lang w:val="el"/>
        </w:rPr>
        <w:t>ν υποβολή</w:t>
      </w:r>
      <w:r w:rsidR="002060E8" w:rsidRPr="00BC2D03">
        <w:rPr>
          <w:rFonts w:ascii="Calibri" w:eastAsia="Calibri" w:hAnsi="Calibri" w:cs="Calibri"/>
          <w:lang w:val="el"/>
        </w:rPr>
        <w:t xml:space="preserve">  στο σύστημα  FENIX των σωρευτικών δαπανών που </w:t>
      </w:r>
      <w:r w:rsidR="00B61975" w:rsidRPr="00BC2D03">
        <w:rPr>
          <w:rFonts w:ascii="Calibri" w:eastAsia="Calibri" w:hAnsi="Calibri" w:cs="Calibri"/>
          <w:lang w:val="el"/>
        </w:rPr>
        <w:t>αντιστοιχούν</w:t>
      </w:r>
      <w:r w:rsidR="002060E8" w:rsidRPr="00BC2D03">
        <w:rPr>
          <w:rFonts w:ascii="Calibri" w:eastAsia="Calibri" w:hAnsi="Calibri" w:cs="Calibri"/>
          <w:lang w:val="el"/>
        </w:rPr>
        <w:t xml:space="preserve"> σε </w:t>
      </w:r>
      <w:r w:rsidR="00B61975" w:rsidRPr="00BC2D03">
        <w:rPr>
          <w:rFonts w:ascii="Calibri" w:eastAsia="Calibri" w:hAnsi="Calibri" w:cs="Calibri"/>
          <w:lang w:val="el"/>
        </w:rPr>
        <w:t>μέτρα</w:t>
      </w:r>
      <w:r w:rsidR="002060E8" w:rsidRPr="00BC2D03">
        <w:rPr>
          <w:rFonts w:ascii="Calibri" w:eastAsia="Calibri" w:hAnsi="Calibri" w:cs="Calibri"/>
          <w:lang w:val="el"/>
        </w:rPr>
        <w:t xml:space="preserve"> </w:t>
      </w:r>
      <w:r w:rsidR="00BC2D03">
        <w:rPr>
          <w:rFonts w:ascii="Calibri" w:eastAsia="Calibri" w:hAnsi="Calibri" w:cs="Calibri"/>
          <w:lang w:val="el"/>
        </w:rPr>
        <w:t xml:space="preserve"> </w:t>
      </w:r>
      <w:r w:rsidR="002060E8" w:rsidRPr="00BC2D03">
        <w:rPr>
          <w:rFonts w:ascii="Calibri" w:eastAsia="Calibri" w:hAnsi="Calibri" w:cs="Calibri"/>
          <w:lang w:val="el"/>
        </w:rPr>
        <w:t xml:space="preserve">με πράσινη σήμανση (green tagging) και έχουν </w:t>
      </w:r>
      <w:r w:rsidR="002060E8" w:rsidRPr="002C2C54">
        <w:rPr>
          <w:rFonts w:ascii="Calibri" w:eastAsia="Calibri" w:hAnsi="Calibri" w:cs="Calibri"/>
          <w:lang w:val="el"/>
        </w:rPr>
        <w:t>εκταμιευθεί</w:t>
      </w:r>
      <w:r w:rsidR="00803673" w:rsidRPr="00BC2D03">
        <w:rPr>
          <w:rFonts w:ascii="Calibri" w:eastAsia="Calibri" w:hAnsi="Calibri" w:cs="Calibri"/>
          <w:lang w:val="el"/>
        </w:rPr>
        <w:t xml:space="preserve"> </w:t>
      </w:r>
      <w:r w:rsidR="00B61975" w:rsidRPr="00BC2D03">
        <w:rPr>
          <w:rFonts w:ascii="Calibri" w:eastAsia="Calibri" w:hAnsi="Calibri" w:cs="Calibri"/>
          <w:lang w:val="el"/>
        </w:rPr>
        <w:t>έως</w:t>
      </w:r>
      <w:r w:rsidR="002060E8" w:rsidRPr="00BC2D03">
        <w:rPr>
          <w:rFonts w:ascii="Calibri" w:eastAsia="Calibri" w:hAnsi="Calibri" w:cs="Calibri"/>
          <w:lang w:val="el"/>
        </w:rPr>
        <w:t xml:space="preserve"> την στιγμή του Αιτήματος Πληρωμής. </w:t>
      </w:r>
    </w:p>
    <w:p w14:paraId="29A2DB48" w14:textId="77777777" w:rsidR="00B20899" w:rsidRDefault="00B20899">
      <w:pPr>
        <w:spacing w:after="160" w:line="259" w:lineRule="auto"/>
        <w:ind w:left="0" w:right="0" w:firstLine="0"/>
        <w:jc w:val="left"/>
        <w:rPr>
          <w:rFonts w:ascii="Calibri" w:eastAsia="Calibri" w:hAnsi="Calibri" w:cs="Calibri"/>
          <w:lang w:val="el"/>
        </w:rPr>
      </w:pPr>
      <w:r>
        <w:rPr>
          <w:rFonts w:ascii="Calibri" w:eastAsia="Calibri" w:hAnsi="Calibri" w:cs="Calibri"/>
          <w:lang w:val="el"/>
        </w:rPr>
        <w:br w:type="page"/>
      </w:r>
    </w:p>
    <w:p w14:paraId="48F715A1" w14:textId="7116BDE2" w:rsidR="00F137DF" w:rsidRPr="00DA37F6" w:rsidRDefault="00F137DF" w:rsidP="00F137DF">
      <w:pPr>
        <w:pBdr>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pBdr>
        <w:shd w:val="clear" w:color="auto" w:fill="2F5496" w:themeFill="accent1" w:themeFillShade="BF"/>
        <w:spacing w:after="165" w:line="259" w:lineRule="auto"/>
        <w:ind w:left="18" w:right="0" w:hanging="10"/>
        <w:jc w:val="left"/>
        <w:rPr>
          <w:rFonts w:cstheme="minorHAnsi"/>
        </w:rPr>
      </w:pPr>
      <w:r>
        <w:rPr>
          <w:rFonts w:cstheme="minorHAnsi"/>
          <w:color w:val="FFFFFF" w:themeColor="background1"/>
        </w:rPr>
        <w:lastRenderedPageBreak/>
        <w:t>4</w:t>
      </w:r>
      <w:r w:rsidRPr="00DA37F6">
        <w:rPr>
          <w:rFonts w:cstheme="minorHAnsi"/>
          <w:color w:val="FFFFFF" w:themeColor="background1"/>
        </w:rPr>
        <w:t xml:space="preserve">. </w:t>
      </w:r>
      <w:r>
        <w:rPr>
          <w:rFonts w:cstheme="minorHAnsi"/>
          <w:color w:val="FFFFFF" w:themeColor="background1"/>
        </w:rPr>
        <w:t>Σχετικά Έντυπα</w:t>
      </w:r>
    </w:p>
    <w:tbl>
      <w:tblPr>
        <w:tblW w:w="9242" w:type="dxa"/>
        <w:tblCellMar>
          <w:left w:w="0" w:type="dxa"/>
          <w:right w:w="0" w:type="dxa"/>
        </w:tblCellMar>
        <w:tblLook w:val="04A0" w:firstRow="1" w:lastRow="0" w:firstColumn="1" w:lastColumn="0" w:noHBand="0" w:noVBand="1"/>
      </w:tblPr>
      <w:tblGrid>
        <w:gridCol w:w="1767"/>
        <w:gridCol w:w="7475"/>
      </w:tblGrid>
      <w:tr w:rsidR="00AC3E61" w:rsidRPr="00271882" w14:paraId="0846467D" w14:textId="77777777" w:rsidTr="00271882">
        <w:trPr>
          <w:trHeight w:val="476"/>
        </w:trPr>
        <w:tc>
          <w:tcPr>
            <w:tcW w:w="1767" w:type="dxa"/>
            <w:tcBorders>
              <w:top w:val="nil"/>
              <w:left w:val="nil"/>
              <w:bottom w:val="single" w:sz="8" w:space="0" w:color="auto"/>
              <w:right w:val="nil"/>
            </w:tcBorders>
            <w:tcMar>
              <w:top w:w="0" w:type="dxa"/>
              <w:left w:w="108" w:type="dxa"/>
              <w:bottom w:w="0" w:type="dxa"/>
              <w:right w:w="108" w:type="dxa"/>
            </w:tcMar>
            <w:vAlign w:val="center"/>
            <w:hideMark/>
          </w:tcPr>
          <w:p w14:paraId="37A51341" w14:textId="77777777" w:rsidR="00AC3E61" w:rsidRPr="00271882" w:rsidRDefault="00AC3E61" w:rsidP="00883634">
            <w:pPr>
              <w:overflowPunct w:val="0"/>
              <w:autoSpaceDE w:val="0"/>
              <w:autoSpaceDN w:val="0"/>
              <w:spacing w:after="120" w:line="280" w:lineRule="atLeast"/>
              <w:jc w:val="left"/>
              <w:rPr>
                <w:rFonts w:eastAsiaTheme="minorHAnsi" w:cstheme="minorHAnsi"/>
                <w:b/>
                <w:bCs/>
                <w:lang w:eastAsia="en-US"/>
              </w:rPr>
            </w:pPr>
            <w:r w:rsidRPr="00271882">
              <w:rPr>
                <w:rFonts w:cstheme="minorHAnsi"/>
                <w:b/>
                <w:bCs/>
                <w:lang w:eastAsia="en-US"/>
              </w:rPr>
              <w:t>Κωδικός</w:t>
            </w:r>
          </w:p>
        </w:tc>
        <w:tc>
          <w:tcPr>
            <w:tcW w:w="7475" w:type="dxa"/>
            <w:tcBorders>
              <w:top w:val="nil"/>
              <w:left w:val="nil"/>
              <w:bottom w:val="single" w:sz="8" w:space="0" w:color="auto"/>
              <w:right w:val="nil"/>
            </w:tcBorders>
            <w:tcMar>
              <w:top w:w="0" w:type="dxa"/>
              <w:left w:w="108" w:type="dxa"/>
              <w:bottom w:w="0" w:type="dxa"/>
              <w:right w:w="108" w:type="dxa"/>
            </w:tcMar>
            <w:hideMark/>
          </w:tcPr>
          <w:p w14:paraId="52E0771C" w14:textId="77777777" w:rsidR="00AC3E61" w:rsidRPr="00271882" w:rsidRDefault="00AC3E61" w:rsidP="00883634">
            <w:pPr>
              <w:overflowPunct w:val="0"/>
              <w:autoSpaceDE w:val="0"/>
              <w:autoSpaceDN w:val="0"/>
              <w:spacing w:after="120" w:line="280" w:lineRule="atLeast"/>
              <w:jc w:val="left"/>
              <w:rPr>
                <w:rFonts w:eastAsiaTheme="minorHAnsi" w:cstheme="minorHAnsi"/>
                <w:b/>
                <w:bCs/>
                <w:lang w:eastAsia="en-US"/>
              </w:rPr>
            </w:pPr>
            <w:r w:rsidRPr="00271882">
              <w:rPr>
                <w:rFonts w:cstheme="minorHAnsi"/>
                <w:b/>
                <w:bCs/>
                <w:lang w:eastAsia="en-US"/>
              </w:rPr>
              <w:t>Περιγραφή</w:t>
            </w:r>
          </w:p>
        </w:tc>
      </w:tr>
      <w:tr w:rsidR="00AC3E61" w:rsidRPr="00271882" w14:paraId="7B69C53C" w14:textId="77777777" w:rsidTr="00271882">
        <w:trPr>
          <w:trHeight w:val="458"/>
        </w:trPr>
        <w:tc>
          <w:tcPr>
            <w:tcW w:w="1767" w:type="dxa"/>
            <w:tcBorders>
              <w:top w:val="dotted" w:sz="8" w:space="0" w:color="auto"/>
              <w:left w:val="nil"/>
              <w:bottom w:val="dotted" w:sz="8" w:space="0" w:color="auto"/>
              <w:right w:val="nil"/>
            </w:tcBorders>
            <w:tcMar>
              <w:top w:w="0" w:type="dxa"/>
              <w:left w:w="108" w:type="dxa"/>
              <w:bottom w:w="0" w:type="dxa"/>
              <w:right w:w="108" w:type="dxa"/>
            </w:tcMar>
            <w:vAlign w:val="center"/>
          </w:tcPr>
          <w:p w14:paraId="0B0AF0AC" w14:textId="598F740E" w:rsidR="00AC3E61" w:rsidRPr="00271882" w:rsidRDefault="006A023F" w:rsidP="00883634">
            <w:pPr>
              <w:spacing w:before="60" w:after="60" w:line="240" w:lineRule="atLeast"/>
              <w:jc w:val="left"/>
              <w:rPr>
                <w:rFonts w:cstheme="minorHAnsi"/>
              </w:rPr>
            </w:pPr>
            <w:r w:rsidRPr="00271882">
              <w:rPr>
                <w:rFonts w:cstheme="minorHAnsi"/>
              </w:rPr>
              <w:t>Δ17</w:t>
            </w:r>
            <w:r w:rsidR="00680DBF" w:rsidRPr="00271882">
              <w:rPr>
                <w:rFonts w:cstheme="minorHAnsi"/>
              </w:rPr>
              <w:t>_Ε1 (Α)</w:t>
            </w:r>
          </w:p>
        </w:tc>
        <w:tc>
          <w:tcPr>
            <w:tcW w:w="7475" w:type="dxa"/>
            <w:tcBorders>
              <w:top w:val="dotted" w:sz="8" w:space="0" w:color="auto"/>
              <w:left w:val="nil"/>
              <w:bottom w:val="dotted" w:sz="8" w:space="0" w:color="auto"/>
              <w:right w:val="nil"/>
            </w:tcBorders>
            <w:tcMar>
              <w:top w:w="0" w:type="dxa"/>
              <w:left w:w="108" w:type="dxa"/>
              <w:bottom w:w="0" w:type="dxa"/>
              <w:right w:w="108" w:type="dxa"/>
            </w:tcMar>
          </w:tcPr>
          <w:p w14:paraId="3DBF9FFF" w14:textId="5AE1A39C" w:rsidR="00AC3E61" w:rsidRPr="00271882" w:rsidRDefault="006A023F" w:rsidP="002A21A0">
            <w:pPr>
              <w:spacing w:before="60" w:after="60" w:line="240" w:lineRule="atLeast"/>
              <w:ind w:left="0" w:firstLine="0"/>
              <w:jc w:val="left"/>
              <w:rPr>
                <w:rFonts w:cstheme="minorHAnsi"/>
              </w:rPr>
            </w:pPr>
            <w:r w:rsidRPr="00271882">
              <w:rPr>
                <w:rFonts w:cstheme="minorHAnsi"/>
              </w:rPr>
              <w:t>Σχέδιο Υποδείγματος Αιτήματος Πληρωμής Χρηματοδοτικής Συνεισφοράς</w:t>
            </w:r>
            <w:r w:rsidRPr="00271882" w:rsidDel="002A21A0">
              <w:rPr>
                <w:rFonts w:cstheme="minorHAnsi"/>
              </w:rPr>
              <w:t xml:space="preserve"> </w:t>
            </w:r>
          </w:p>
        </w:tc>
      </w:tr>
      <w:tr w:rsidR="000371FA" w:rsidRPr="00271882" w14:paraId="7EA49D02" w14:textId="77777777" w:rsidTr="00271882">
        <w:trPr>
          <w:trHeight w:val="458"/>
        </w:trPr>
        <w:tc>
          <w:tcPr>
            <w:tcW w:w="1767" w:type="dxa"/>
            <w:tcBorders>
              <w:top w:val="dotted" w:sz="8" w:space="0" w:color="auto"/>
              <w:left w:val="nil"/>
              <w:bottom w:val="dotted" w:sz="8" w:space="0" w:color="auto"/>
              <w:right w:val="nil"/>
            </w:tcBorders>
            <w:tcMar>
              <w:top w:w="0" w:type="dxa"/>
              <w:left w:w="108" w:type="dxa"/>
              <w:bottom w:w="0" w:type="dxa"/>
              <w:right w:w="108" w:type="dxa"/>
            </w:tcMar>
          </w:tcPr>
          <w:p w14:paraId="5229DF7F" w14:textId="627AC677" w:rsidR="000371FA" w:rsidRPr="00271882" w:rsidRDefault="006A023F" w:rsidP="001C2204">
            <w:pPr>
              <w:spacing w:before="60" w:after="60" w:line="240" w:lineRule="atLeast"/>
              <w:jc w:val="left"/>
              <w:rPr>
                <w:rFonts w:cstheme="minorHAnsi"/>
                <w:highlight w:val="yellow"/>
              </w:rPr>
            </w:pPr>
            <w:r w:rsidRPr="00271882">
              <w:rPr>
                <w:rFonts w:cstheme="minorHAnsi"/>
              </w:rPr>
              <w:t>Δ17_Ε1</w:t>
            </w:r>
            <w:r w:rsidR="000371FA" w:rsidRPr="00271882">
              <w:rPr>
                <w:rFonts w:cstheme="minorHAnsi"/>
              </w:rPr>
              <w:t xml:space="preserve"> (Β)</w:t>
            </w:r>
          </w:p>
        </w:tc>
        <w:tc>
          <w:tcPr>
            <w:tcW w:w="7475" w:type="dxa"/>
            <w:tcBorders>
              <w:top w:val="dotted" w:sz="8" w:space="0" w:color="auto"/>
              <w:left w:val="nil"/>
              <w:bottom w:val="dotted" w:sz="8" w:space="0" w:color="auto"/>
              <w:right w:val="nil"/>
            </w:tcBorders>
            <w:tcMar>
              <w:top w:w="0" w:type="dxa"/>
              <w:left w:w="108" w:type="dxa"/>
              <w:bottom w:w="0" w:type="dxa"/>
              <w:right w:w="108" w:type="dxa"/>
            </w:tcMar>
          </w:tcPr>
          <w:p w14:paraId="2B6FE4AD" w14:textId="1D4E8B97" w:rsidR="000371FA" w:rsidRPr="00271882" w:rsidRDefault="006A023F" w:rsidP="001C2204">
            <w:pPr>
              <w:spacing w:before="60" w:after="60" w:line="240" w:lineRule="atLeast"/>
              <w:ind w:left="0" w:firstLine="0"/>
              <w:jc w:val="left"/>
              <w:rPr>
                <w:rFonts w:cstheme="minorHAnsi"/>
              </w:rPr>
            </w:pPr>
            <w:r w:rsidRPr="00271882">
              <w:rPr>
                <w:rFonts w:cstheme="minorHAnsi"/>
              </w:rPr>
              <w:t>Σχέδιο Υποδείγματος Αιτήματος Πληρωμής Δόσης Δανείου</w:t>
            </w:r>
          </w:p>
        </w:tc>
      </w:tr>
      <w:tr w:rsidR="00F007E4" w:rsidRPr="00271882" w14:paraId="0EBED3AD" w14:textId="77777777" w:rsidTr="00271882">
        <w:trPr>
          <w:trHeight w:val="458"/>
        </w:trPr>
        <w:tc>
          <w:tcPr>
            <w:tcW w:w="1767" w:type="dxa"/>
            <w:tcBorders>
              <w:top w:val="dotted" w:sz="8" w:space="0" w:color="auto"/>
              <w:left w:val="nil"/>
              <w:bottom w:val="dotted" w:sz="8" w:space="0" w:color="auto"/>
              <w:right w:val="nil"/>
            </w:tcBorders>
            <w:tcMar>
              <w:top w:w="0" w:type="dxa"/>
              <w:left w:w="108" w:type="dxa"/>
              <w:bottom w:w="0" w:type="dxa"/>
              <w:right w:w="108" w:type="dxa"/>
            </w:tcMar>
          </w:tcPr>
          <w:p w14:paraId="138C708C" w14:textId="5F68C193" w:rsidR="00F007E4" w:rsidRPr="00271882" w:rsidRDefault="006A023F" w:rsidP="001C2204">
            <w:pPr>
              <w:spacing w:before="60" w:after="60" w:line="240" w:lineRule="atLeast"/>
              <w:jc w:val="left"/>
              <w:rPr>
                <w:rFonts w:cstheme="minorHAnsi"/>
                <w:highlight w:val="yellow"/>
              </w:rPr>
            </w:pPr>
            <w:r w:rsidRPr="00271882">
              <w:rPr>
                <w:rFonts w:cstheme="minorHAnsi"/>
              </w:rPr>
              <w:t xml:space="preserve">Δ17_Ε2 (Α) </w:t>
            </w:r>
          </w:p>
        </w:tc>
        <w:tc>
          <w:tcPr>
            <w:tcW w:w="7475" w:type="dxa"/>
            <w:tcBorders>
              <w:top w:val="dotted" w:sz="8" w:space="0" w:color="auto"/>
              <w:left w:val="nil"/>
              <w:bottom w:val="dotted" w:sz="8" w:space="0" w:color="auto"/>
              <w:right w:val="nil"/>
            </w:tcBorders>
            <w:tcMar>
              <w:top w:w="0" w:type="dxa"/>
              <w:left w:w="108" w:type="dxa"/>
              <w:bottom w:w="0" w:type="dxa"/>
              <w:right w:w="108" w:type="dxa"/>
            </w:tcMar>
          </w:tcPr>
          <w:p w14:paraId="0DC66289" w14:textId="119B9B67" w:rsidR="00F007E4" w:rsidRPr="00271882" w:rsidRDefault="002A21A0" w:rsidP="002A21A0">
            <w:pPr>
              <w:spacing w:before="60" w:after="60" w:line="240" w:lineRule="atLeast"/>
              <w:ind w:left="0" w:firstLine="0"/>
              <w:jc w:val="left"/>
              <w:rPr>
                <w:rFonts w:cstheme="minorHAnsi"/>
              </w:rPr>
            </w:pPr>
            <w:r w:rsidRPr="00271882">
              <w:rPr>
                <w:rFonts w:cstheme="minorHAnsi"/>
              </w:rPr>
              <w:t>Σχέδιο Υποδείγματος Διαχειριστικής Δήλωσης Χρηματοδοτικής Σύμβασης</w:t>
            </w:r>
          </w:p>
        </w:tc>
      </w:tr>
      <w:tr w:rsidR="002A21A0" w:rsidRPr="00271882" w14:paraId="136DE956" w14:textId="77777777" w:rsidTr="00271882">
        <w:trPr>
          <w:trHeight w:val="476"/>
        </w:trPr>
        <w:tc>
          <w:tcPr>
            <w:tcW w:w="1767" w:type="dxa"/>
            <w:tcBorders>
              <w:top w:val="dotted" w:sz="8" w:space="0" w:color="auto"/>
              <w:left w:val="nil"/>
              <w:bottom w:val="dotted" w:sz="8" w:space="0" w:color="auto"/>
              <w:right w:val="nil"/>
            </w:tcBorders>
            <w:tcMar>
              <w:top w:w="0" w:type="dxa"/>
              <w:left w:w="108" w:type="dxa"/>
              <w:bottom w:w="0" w:type="dxa"/>
              <w:right w:w="108" w:type="dxa"/>
            </w:tcMar>
          </w:tcPr>
          <w:p w14:paraId="71A8A875" w14:textId="6CF833D7" w:rsidR="002A21A0" w:rsidRPr="00271882" w:rsidRDefault="006A023F" w:rsidP="002A21A0">
            <w:pPr>
              <w:spacing w:before="60" w:after="60" w:line="240" w:lineRule="atLeast"/>
              <w:jc w:val="left"/>
              <w:rPr>
                <w:rFonts w:cstheme="minorHAnsi"/>
                <w:highlight w:val="yellow"/>
              </w:rPr>
            </w:pPr>
            <w:r w:rsidRPr="00271882">
              <w:rPr>
                <w:rFonts w:cstheme="minorHAnsi"/>
              </w:rPr>
              <w:t>Δ17_Ε2</w:t>
            </w:r>
            <w:r w:rsidR="002A21A0" w:rsidRPr="00271882">
              <w:rPr>
                <w:rFonts w:cstheme="minorHAnsi"/>
              </w:rPr>
              <w:t xml:space="preserve"> (Β)</w:t>
            </w:r>
          </w:p>
        </w:tc>
        <w:tc>
          <w:tcPr>
            <w:tcW w:w="7475" w:type="dxa"/>
            <w:tcBorders>
              <w:top w:val="dotted" w:sz="8" w:space="0" w:color="auto"/>
              <w:left w:val="nil"/>
              <w:bottom w:val="dotted" w:sz="8" w:space="0" w:color="auto"/>
              <w:right w:val="nil"/>
            </w:tcBorders>
            <w:tcMar>
              <w:top w:w="0" w:type="dxa"/>
              <w:left w:w="108" w:type="dxa"/>
              <w:bottom w:w="0" w:type="dxa"/>
              <w:right w:w="108" w:type="dxa"/>
            </w:tcMar>
          </w:tcPr>
          <w:p w14:paraId="6E5379A0" w14:textId="2D355795" w:rsidR="002A21A0" w:rsidRPr="00271882" w:rsidRDefault="002A21A0" w:rsidP="002A21A0">
            <w:pPr>
              <w:spacing w:before="60" w:after="60" w:line="240" w:lineRule="atLeast"/>
              <w:ind w:left="0" w:firstLine="0"/>
              <w:jc w:val="left"/>
              <w:rPr>
                <w:rFonts w:cstheme="minorHAnsi"/>
              </w:rPr>
            </w:pPr>
            <w:r w:rsidRPr="00271882">
              <w:rPr>
                <w:rFonts w:cstheme="minorHAnsi"/>
              </w:rPr>
              <w:t xml:space="preserve">Σχέδιο Υποδείγματος Διαχειριστικής Δήλωσης Δανειακής Σύμβασης </w:t>
            </w:r>
          </w:p>
        </w:tc>
      </w:tr>
    </w:tbl>
    <w:p w14:paraId="03A1F3B0" w14:textId="5D3B3DD4" w:rsidR="00053FEC" w:rsidRPr="00CB6CBC" w:rsidRDefault="00053FEC" w:rsidP="00FF291B">
      <w:pPr>
        <w:spacing w:after="0" w:line="259" w:lineRule="auto"/>
        <w:ind w:right="0"/>
        <w:jc w:val="left"/>
        <w:rPr>
          <w:rFonts w:cstheme="minorHAnsi"/>
        </w:rPr>
      </w:pPr>
    </w:p>
    <w:sectPr w:rsidR="00053FEC" w:rsidRPr="00CB6CBC">
      <w:footerReference w:type="even" r:id="rId11"/>
      <w:footerReference w:type="default" r:id="rId12"/>
      <w:footerReference w:type="first" r:id="rId13"/>
      <w:pgSz w:w="11906" w:h="16838"/>
      <w:pgMar w:top="892" w:right="1250" w:bottom="1471"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E7241" w14:textId="77777777" w:rsidR="006F2B78" w:rsidRDefault="006F2B78">
      <w:pPr>
        <w:spacing w:after="0" w:line="240" w:lineRule="auto"/>
      </w:pPr>
      <w:r>
        <w:separator/>
      </w:r>
    </w:p>
  </w:endnote>
  <w:endnote w:type="continuationSeparator" w:id="0">
    <w:p w14:paraId="022906FD" w14:textId="77777777" w:rsidR="006F2B78" w:rsidRDefault="006F2B78">
      <w:pPr>
        <w:spacing w:after="0" w:line="240" w:lineRule="auto"/>
      </w:pPr>
      <w:r>
        <w:continuationSeparator/>
      </w:r>
    </w:p>
  </w:endnote>
  <w:endnote w:type="continuationNotice" w:id="1">
    <w:p w14:paraId="746DB247" w14:textId="77777777" w:rsidR="006F2B78" w:rsidRDefault="006F2B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C11D" w14:textId="6B62B246" w:rsidR="0033335E" w:rsidRDefault="0033335E">
    <w:pPr>
      <w:spacing w:after="0" w:line="259" w:lineRule="auto"/>
      <w:ind w:right="0" w:firstLine="0"/>
      <w:jc w:val="left"/>
    </w:pPr>
    <w:r>
      <w:rPr>
        <w:rFonts w:ascii="Calibri" w:eastAsia="Calibri" w:hAnsi="Calibri" w:cs="Calibri"/>
        <w:noProof/>
      </w:rPr>
      <mc:AlternateContent>
        <mc:Choice Requires="wpg">
          <w:drawing>
            <wp:anchor distT="0" distB="0" distL="114300" distR="114300" simplePos="0" relativeHeight="251658241" behindDoc="0" locked="0" layoutInCell="1" allowOverlap="1" wp14:anchorId="15BA25B7" wp14:editId="2145A7A9">
              <wp:simplePos x="0" y="0"/>
              <wp:positionH relativeFrom="page">
                <wp:posOffset>911657</wp:posOffset>
              </wp:positionH>
              <wp:positionV relativeFrom="page">
                <wp:posOffset>9939224</wp:posOffset>
              </wp:positionV>
              <wp:extent cx="5735651" cy="545595"/>
              <wp:effectExtent l="0" t="0" r="0" b="0"/>
              <wp:wrapSquare wrapText="bothSides"/>
              <wp:docPr id="11447" name="Group 11447"/>
              <wp:cNvGraphicFramePr/>
              <a:graphic xmlns:a="http://schemas.openxmlformats.org/drawingml/2006/main">
                <a:graphicData uri="http://schemas.microsoft.com/office/word/2010/wordprocessingGroup">
                  <wpg:wgp>
                    <wpg:cNvGrpSpPr/>
                    <wpg:grpSpPr>
                      <a:xfrm>
                        <a:off x="0" y="0"/>
                        <a:ext cx="5735651" cy="545595"/>
                        <a:chOff x="0" y="0"/>
                        <a:chExt cx="5735651" cy="545595"/>
                      </a:xfrm>
                    </wpg:grpSpPr>
                    <wps:wsp>
                      <wps:cNvPr id="11454" name="Rectangle 11454"/>
                      <wps:cNvSpPr/>
                      <wps:spPr>
                        <a:xfrm>
                          <a:off x="70104" y="158143"/>
                          <a:ext cx="1043108" cy="131891"/>
                        </a:xfrm>
                        <a:prstGeom prst="rect">
                          <a:avLst/>
                        </a:prstGeom>
                        <a:ln>
                          <a:noFill/>
                        </a:ln>
                      </wps:spPr>
                      <wps:txbx>
                        <w:txbxContent>
                          <w:p w14:paraId="2DC64479" w14:textId="77777777" w:rsidR="0033335E" w:rsidRDefault="0033335E">
                            <w:pPr>
                              <w:spacing w:after="160" w:line="259" w:lineRule="auto"/>
                              <w:ind w:left="0" w:right="0" w:firstLine="0"/>
                              <w:jc w:val="left"/>
                            </w:pPr>
                            <w:r>
                              <w:rPr>
                                <w:sz w:val="16"/>
                              </w:rPr>
                              <w:t>Διαδικασία: ΔΙΙ_1</w:t>
                            </w:r>
                          </w:p>
                        </w:txbxContent>
                      </wps:txbx>
                      <wps:bodyPr horzOverflow="overflow" vert="horz" lIns="0" tIns="0" rIns="0" bIns="0" rtlCol="0">
                        <a:noAutofit/>
                      </wps:bodyPr>
                    </wps:wsp>
                    <wps:wsp>
                      <wps:cNvPr id="11455" name="Rectangle 11455"/>
                      <wps:cNvSpPr/>
                      <wps:spPr>
                        <a:xfrm>
                          <a:off x="853389" y="158143"/>
                          <a:ext cx="42507" cy="131891"/>
                        </a:xfrm>
                        <a:prstGeom prst="rect">
                          <a:avLst/>
                        </a:prstGeom>
                        <a:ln>
                          <a:noFill/>
                        </a:ln>
                      </wps:spPr>
                      <wps:txbx>
                        <w:txbxContent>
                          <w:p w14:paraId="1B6E5835" w14:textId="77777777" w:rsidR="0033335E" w:rsidRDefault="0033335E">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1456" name="Rectangle 11456"/>
                      <wps:cNvSpPr/>
                      <wps:spPr>
                        <a:xfrm>
                          <a:off x="70104" y="280063"/>
                          <a:ext cx="506140" cy="131891"/>
                        </a:xfrm>
                        <a:prstGeom prst="rect">
                          <a:avLst/>
                        </a:prstGeom>
                        <a:ln>
                          <a:noFill/>
                        </a:ln>
                      </wps:spPr>
                      <wps:txbx>
                        <w:txbxContent>
                          <w:p w14:paraId="2B95985B" w14:textId="77777777" w:rsidR="0033335E" w:rsidRDefault="0033335E">
                            <w:pPr>
                              <w:spacing w:after="160" w:line="259" w:lineRule="auto"/>
                              <w:ind w:left="0" w:right="0" w:firstLine="0"/>
                              <w:jc w:val="left"/>
                            </w:pPr>
                            <w:r>
                              <w:rPr>
                                <w:sz w:val="16"/>
                              </w:rPr>
                              <w:t>Έκδοση:</w:t>
                            </w:r>
                          </w:p>
                        </w:txbxContent>
                      </wps:txbx>
                      <wps:bodyPr horzOverflow="overflow" vert="horz" lIns="0" tIns="0" rIns="0" bIns="0" rtlCol="0">
                        <a:noAutofit/>
                      </wps:bodyPr>
                    </wps:wsp>
                    <wps:wsp>
                      <wps:cNvPr id="11457" name="Rectangle 11457"/>
                      <wps:cNvSpPr/>
                      <wps:spPr>
                        <a:xfrm>
                          <a:off x="451053" y="280063"/>
                          <a:ext cx="74149" cy="131891"/>
                        </a:xfrm>
                        <a:prstGeom prst="rect">
                          <a:avLst/>
                        </a:prstGeom>
                        <a:ln>
                          <a:noFill/>
                        </a:ln>
                      </wps:spPr>
                      <wps:txbx>
                        <w:txbxContent>
                          <w:p w14:paraId="71D784C3" w14:textId="77777777" w:rsidR="0033335E" w:rsidRDefault="0033335E">
                            <w:pPr>
                              <w:spacing w:after="160" w:line="259" w:lineRule="auto"/>
                              <w:ind w:left="0" w:right="0" w:firstLine="0"/>
                              <w:jc w:val="left"/>
                            </w:pPr>
                            <w:r>
                              <w:rPr>
                                <w:sz w:val="16"/>
                              </w:rPr>
                              <w:t>2</w:t>
                            </w:r>
                          </w:p>
                        </w:txbxContent>
                      </wps:txbx>
                      <wps:bodyPr horzOverflow="overflow" vert="horz" lIns="0" tIns="0" rIns="0" bIns="0" rtlCol="0">
                        <a:noAutofit/>
                      </wps:bodyPr>
                    </wps:wsp>
                    <wps:wsp>
                      <wps:cNvPr id="11468" name="Rectangle 11468"/>
                      <wps:cNvSpPr/>
                      <wps:spPr>
                        <a:xfrm>
                          <a:off x="507441" y="265000"/>
                          <a:ext cx="47503" cy="82678"/>
                        </a:xfrm>
                        <a:prstGeom prst="rect">
                          <a:avLst/>
                        </a:prstGeom>
                        <a:ln>
                          <a:noFill/>
                        </a:ln>
                      </wps:spPr>
                      <wps:txbx>
                        <w:txbxContent>
                          <w:p w14:paraId="35DF6F44" w14:textId="77777777" w:rsidR="0033335E" w:rsidRDefault="0033335E">
                            <w:pPr>
                              <w:spacing w:after="160" w:line="259" w:lineRule="auto"/>
                              <w:ind w:left="0" w:right="0" w:firstLine="0"/>
                              <w:jc w:val="left"/>
                            </w:pPr>
                            <w:r>
                              <w:rPr>
                                <w:sz w:val="10"/>
                              </w:rPr>
                              <w:t>η</w:t>
                            </w:r>
                          </w:p>
                        </w:txbxContent>
                      </wps:txbx>
                      <wps:bodyPr horzOverflow="overflow" vert="horz" lIns="0" tIns="0" rIns="0" bIns="0" rtlCol="0">
                        <a:noAutofit/>
                      </wps:bodyPr>
                    </wps:wsp>
                    <wps:wsp>
                      <wps:cNvPr id="11458" name="Rectangle 11458"/>
                      <wps:cNvSpPr/>
                      <wps:spPr>
                        <a:xfrm>
                          <a:off x="542493" y="280063"/>
                          <a:ext cx="127637" cy="131891"/>
                        </a:xfrm>
                        <a:prstGeom prst="rect">
                          <a:avLst/>
                        </a:prstGeom>
                        <a:ln>
                          <a:noFill/>
                        </a:ln>
                      </wps:spPr>
                      <wps:txbx>
                        <w:txbxContent>
                          <w:p w14:paraId="6DA00EB9" w14:textId="77777777" w:rsidR="0033335E" w:rsidRDefault="0033335E">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1459" name="Rectangle 11459"/>
                      <wps:cNvSpPr/>
                      <wps:spPr>
                        <a:xfrm>
                          <a:off x="636981" y="280063"/>
                          <a:ext cx="42507" cy="131891"/>
                        </a:xfrm>
                        <a:prstGeom prst="rect">
                          <a:avLst/>
                        </a:prstGeom>
                        <a:ln>
                          <a:noFill/>
                        </a:ln>
                      </wps:spPr>
                      <wps:txbx>
                        <w:txbxContent>
                          <w:p w14:paraId="2EC435EB" w14:textId="77777777" w:rsidR="0033335E" w:rsidRDefault="0033335E">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1460" name="Rectangle 11460"/>
                      <wps:cNvSpPr/>
                      <wps:spPr>
                        <a:xfrm>
                          <a:off x="70104" y="401982"/>
                          <a:ext cx="815908" cy="131892"/>
                        </a:xfrm>
                        <a:prstGeom prst="rect">
                          <a:avLst/>
                        </a:prstGeom>
                        <a:ln>
                          <a:noFill/>
                        </a:ln>
                      </wps:spPr>
                      <wps:txbx>
                        <w:txbxContent>
                          <w:p w14:paraId="37B94768" w14:textId="77777777" w:rsidR="0033335E" w:rsidRDefault="0033335E">
                            <w:pPr>
                              <w:spacing w:after="160" w:line="259" w:lineRule="auto"/>
                              <w:ind w:left="0" w:right="0" w:firstLine="0"/>
                              <w:jc w:val="left"/>
                            </w:pPr>
                            <w:r>
                              <w:rPr>
                                <w:sz w:val="16"/>
                              </w:rPr>
                              <w:t>Ημ. Έκδοσης:</w:t>
                            </w:r>
                          </w:p>
                        </w:txbxContent>
                      </wps:txbx>
                      <wps:bodyPr horzOverflow="overflow" vert="horz" lIns="0" tIns="0" rIns="0" bIns="0" rtlCol="0">
                        <a:noAutofit/>
                      </wps:bodyPr>
                    </wps:wsp>
                    <wps:wsp>
                      <wps:cNvPr id="11461" name="Rectangle 11461"/>
                      <wps:cNvSpPr/>
                      <wps:spPr>
                        <a:xfrm>
                          <a:off x="684225" y="401982"/>
                          <a:ext cx="42507" cy="131892"/>
                        </a:xfrm>
                        <a:prstGeom prst="rect">
                          <a:avLst/>
                        </a:prstGeom>
                        <a:ln>
                          <a:noFill/>
                        </a:ln>
                      </wps:spPr>
                      <wps:txbx>
                        <w:txbxContent>
                          <w:p w14:paraId="3171C4F1" w14:textId="77777777" w:rsidR="0033335E" w:rsidRDefault="0033335E">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1462" name="Rectangle 11462"/>
                      <wps:cNvSpPr/>
                      <wps:spPr>
                        <a:xfrm>
                          <a:off x="716229" y="401982"/>
                          <a:ext cx="149146" cy="131892"/>
                        </a:xfrm>
                        <a:prstGeom prst="rect">
                          <a:avLst/>
                        </a:prstGeom>
                        <a:ln>
                          <a:noFill/>
                        </a:ln>
                      </wps:spPr>
                      <wps:txbx>
                        <w:txbxContent>
                          <w:p w14:paraId="4A7165B3" w14:textId="77777777" w:rsidR="0033335E" w:rsidRDefault="0033335E">
                            <w:pPr>
                              <w:spacing w:after="160" w:line="259" w:lineRule="auto"/>
                              <w:ind w:left="0" w:right="0" w:firstLine="0"/>
                              <w:jc w:val="left"/>
                            </w:pPr>
                            <w:r>
                              <w:rPr>
                                <w:sz w:val="16"/>
                              </w:rPr>
                              <w:t>11</w:t>
                            </w:r>
                          </w:p>
                        </w:txbxContent>
                      </wps:txbx>
                      <wps:bodyPr horzOverflow="overflow" vert="horz" lIns="0" tIns="0" rIns="0" bIns="0" rtlCol="0">
                        <a:noAutofit/>
                      </wps:bodyPr>
                    </wps:wsp>
                    <wps:wsp>
                      <wps:cNvPr id="11463" name="Rectangle 11463"/>
                      <wps:cNvSpPr/>
                      <wps:spPr>
                        <a:xfrm>
                          <a:off x="829005" y="401982"/>
                          <a:ext cx="41149" cy="131892"/>
                        </a:xfrm>
                        <a:prstGeom prst="rect">
                          <a:avLst/>
                        </a:prstGeom>
                        <a:ln>
                          <a:noFill/>
                        </a:ln>
                      </wps:spPr>
                      <wps:txbx>
                        <w:txbxContent>
                          <w:p w14:paraId="64A43DB2" w14:textId="77777777" w:rsidR="0033335E" w:rsidRDefault="0033335E">
                            <w:pPr>
                              <w:spacing w:after="160" w:line="259" w:lineRule="auto"/>
                              <w:ind w:left="0" w:right="0" w:firstLine="0"/>
                              <w:jc w:val="left"/>
                            </w:pPr>
                            <w:r>
                              <w:rPr>
                                <w:sz w:val="16"/>
                              </w:rPr>
                              <w:t>.</w:t>
                            </w:r>
                          </w:p>
                        </w:txbxContent>
                      </wps:txbx>
                      <wps:bodyPr horzOverflow="overflow" vert="horz" lIns="0" tIns="0" rIns="0" bIns="0" rtlCol="0">
                        <a:noAutofit/>
                      </wps:bodyPr>
                    </wps:wsp>
                    <wps:wsp>
                      <wps:cNvPr id="11464" name="Rectangle 11464"/>
                      <wps:cNvSpPr/>
                      <wps:spPr>
                        <a:xfrm>
                          <a:off x="857961" y="401982"/>
                          <a:ext cx="149146" cy="131892"/>
                        </a:xfrm>
                        <a:prstGeom prst="rect">
                          <a:avLst/>
                        </a:prstGeom>
                        <a:ln>
                          <a:noFill/>
                        </a:ln>
                      </wps:spPr>
                      <wps:txbx>
                        <w:txbxContent>
                          <w:p w14:paraId="1FB8B566" w14:textId="77777777" w:rsidR="0033335E" w:rsidRDefault="0033335E">
                            <w:pPr>
                              <w:spacing w:after="160" w:line="259" w:lineRule="auto"/>
                              <w:ind w:left="0" w:right="0" w:firstLine="0"/>
                              <w:jc w:val="left"/>
                            </w:pPr>
                            <w:r>
                              <w:rPr>
                                <w:sz w:val="16"/>
                              </w:rPr>
                              <w:t>10</w:t>
                            </w:r>
                          </w:p>
                        </w:txbxContent>
                      </wps:txbx>
                      <wps:bodyPr horzOverflow="overflow" vert="horz" lIns="0" tIns="0" rIns="0" bIns="0" rtlCol="0">
                        <a:noAutofit/>
                      </wps:bodyPr>
                    </wps:wsp>
                    <wps:wsp>
                      <wps:cNvPr id="11465" name="Rectangle 11465"/>
                      <wps:cNvSpPr/>
                      <wps:spPr>
                        <a:xfrm>
                          <a:off x="970737" y="401982"/>
                          <a:ext cx="260471" cy="131892"/>
                        </a:xfrm>
                        <a:prstGeom prst="rect">
                          <a:avLst/>
                        </a:prstGeom>
                        <a:ln>
                          <a:noFill/>
                        </a:ln>
                      </wps:spPr>
                      <wps:txbx>
                        <w:txbxContent>
                          <w:p w14:paraId="6F85779B" w14:textId="77777777" w:rsidR="0033335E" w:rsidRDefault="0033335E">
                            <w:pPr>
                              <w:spacing w:after="160" w:line="259" w:lineRule="auto"/>
                              <w:ind w:left="0" w:right="0" w:firstLine="0"/>
                              <w:jc w:val="left"/>
                            </w:pPr>
                            <w:r>
                              <w:rPr>
                                <w:sz w:val="16"/>
                              </w:rPr>
                              <w:t>.201</w:t>
                            </w:r>
                          </w:p>
                        </w:txbxContent>
                      </wps:txbx>
                      <wps:bodyPr horzOverflow="overflow" vert="horz" lIns="0" tIns="0" rIns="0" bIns="0" rtlCol="0">
                        <a:noAutofit/>
                      </wps:bodyPr>
                    </wps:wsp>
                    <wps:wsp>
                      <wps:cNvPr id="11466" name="Rectangle 11466"/>
                      <wps:cNvSpPr/>
                      <wps:spPr>
                        <a:xfrm>
                          <a:off x="1165809" y="401982"/>
                          <a:ext cx="74149" cy="131892"/>
                        </a:xfrm>
                        <a:prstGeom prst="rect">
                          <a:avLst/>
                        </a:prstGeom>
                        <a:ln>
                          <a:noFill/>
                        </a:ln>
                      </wps:spPr>
                      <wps:txbx>
                        <w:txbxContent>
                          <w:p w14:paraId="37CA8883" w14:textId="77777777" w:rsidR="0033335E" w:rsidRDefault="0033335E">
                            <w:pPr>
                              <w:spacing w:after="160" w:line="259" w:lineRule="auto"/>
                              <w:ind w:left="0" w:right="0" w:firstLine="0"/>
                              <w:jc w:val="left"/>
                            </w:pPr>
                            <w:r>
                              <w:rPr>
                                <w:sz w:val="16"/>
                              </w:rPr>
                              <w:t>9</w:t>
                            </w:r>
                          </w:p>
                        </w:txbxContent>
                      </wps:txbx>
                      <wps:bodyPr horzOverflow="overflow" vert="horz" lIns="0" tIns="0" rIns="0" bIns="0" rtlCol="0">
                        <a:noAutofit/>
                      </wps:bodyPr>
                    </wps:wsp>
                    <wps:wsp>
                      <wps:cNvPr id="11467" name="Rectangle 11467"/>
                      <wps:cNvSpPr/>
                      <wps:spPr>
                        <a:xfrm>
                          <a:off x="1220673" y="372849"/>
                          <a:ext cx="58367" cy="181105"/>
                        </a:xfrm>
                        <a:prstGeom prst="rect">
                          <a:avLst/>
                        </a:prstGeom>
                        <a:ln>
                          <a:noFill/>
                        </a:ln>
                      </wps:spPr>
                      <wps:txbx>
                        <w:txbxContent>
                          <w:p w14:paraId="1431494B" w14:textId="77777777" w:rsidR="0033335E" w:rsidRDefault="0033335E">
                            <w:pPr>
                              <w:spacing w:after="160" w:line="259" w:lineRule="auto"/>
                              <w:ind w:left="0" w:right="0" w:firstLine="0"/>
                              <w:jc w:val="left"/>
                            </w:pPr>
                            <w:r>
                              <w:t xml:space="preserve"> </w:t>
                            </w:r>
                          </w:p>
                        </w:txbxContent>
                      </wps:txbx>
                      <wps:bodyPr horzOverflow="overflow" vert="horz" lIns="0" tIns="0" rIns="0" bIns="0" rtlCol="0">
                        <a:noAutofit/>
                      </wps:bodyPr>
                    </wps:wsp>
                    <wps:wsp>
                      <wps:cNvPr id="11469" name="Rectangle 11469"/>
                      <wps:cNvSpPr/>
                      <wps:spPr>
                        <a:xfrm>
                          <a:off x="2956890" y="260251"/>
                          <a:ext cx="49297" cy="131891"/>
                        </a:xfrm>
                        <a:prstGeom prst="rect">
                          <a:avLst/>
                        </a:prstGeom>
                        <a:ln>
                          <a:noFill/>
                        </a:ln>
                      </wps:spPr>
                      <wps:txbx>
                        <w:txbxContent>
                          <w:p w14:paraId="34431531" w14:textId="77777777" w:rsidR="0033335E" w:rsidRDefault="0033335E">
                            <w:pPr>
                              <w:spacing w:after="160" w:line="259" w:lineRule="auto"/>
                              <w:ind w:left="0" w:right="0" w:firstLine="0"/>
                              <w:jc w:val="left"/>
                            </w:pPr>
                            <w:r>
                              <w:rPr>
                                <w:sz w:val="16"/>
                              </w:rPr>
                              <w:t>-</w:t>
                            </w:r>
                          </w:p>
                        </w:txbxContent>
                      </wps:txbx>
                      <wps:bodyPr horzOverflow="overflow" vert="horz" lIns="0" tIns="0" rIns="0" bIns="0" rtlCol="0">
                        <a:noAutofit/>
                      </wps:bodyPr>
                    </wps:wsp>
                    <wps:wsp>
                      <wps:cNvPr id="11470" name="Rectangle 11470"/>
                      <wps:cNvSpPr/>
                      <wps:spPr>
                        <a:xfrm>
                          <a:off x="2993466" y="260251"/>
                          <a:ext cx="42506" cy="131891"/>
                        </a:xfrm>
                        <a:prstGeom prst="rect">
                          <a:avLst/>
                        </a:prstGeom>
                        <a:ln>
                          <a:noFill/>
                        </a:ln>
                      </wps:spPr>
                      <wps:txbx>
                        <w:txbxContent>
                          <w:p w14:paraId="2955819E" w14:textId="77777777" w:rsidR="0033335E" w:rsidRDefault="0033335E">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1471" name="Rectangle 11471"/>
                      <wps:cNvSpPr/>
                      <wps:spPr>
                        <a:xfrm>
                          <a:off x="3025470" y="260251"/>
                          <a:ext cx="74149" cy="131891"/>
                        </a:xfrm>
                        <a:prstGeom prst="rect">
                          <a:avLst/>
                        </a:prstGeom>
                        <a:ln>
                          <a:noFill/>
                        </a:ln>
                      </wps:spPr>
                      <wps:txbx>
                        <w:txbxContent>
                          <w:p w14:paraId="3268FC03" w14:textId="77777777" w:rsidR="0033335E" w:rsidRDefault="0033335E">
                            <w:pPr>
                              <w:spacing w:after="160" w:line="259" w:lineRule="auto"/>
                              <w:ind w:left="0" w:right="0" w:firstLine="0"/>
                              <w:jc w:val="left"/>
                            </w:pPr>
                            <w:r>
                              <w:rPr>
                                <w:sz w:val="20"/>
                              </w:rPr>
                              <w:fldChar w:fldCharType="begin"/>
                            </w:r>
                            <w:r>
                              <w:instrText xml:space="preserve"> PAGE   \* MERGEFORMAT </w:instrText>
                            </w:r>
                            <w:r>
                              <w:rPr>
                                <w:sz w:val="20"/>
                              </w:rPr>
                              <w:fldChar w:fldCharType="separate"/>
                            </w:r>
                            <w:r>
                              <w:rPr>
                                <w:sz w:val="16"/>
                              </w:rPr>
                              <w:t>1</w:t>
                            </w:r>
                            <w:r>
                              <w:rPr>
                                <w:sz w:val="16"/>
                              </w:rPr>
                              <w:fldChar w:fldCharType="end"/>
                            </w:r>
                          </w:p>
                        </w:txbxContent>
                      </wps:txbx>
                      <wps:bodyPr horzOverflow="overflow" vert="horz" lIns="0" tIns="0" rIns="0" bIns="0" rtlCol="0">
                        <a:noAutofit/>
                      </wps:bodyPr>
                    </wps:wsp>
                    <wps:wsp>
                      <wps:cNvPr id="11472" name="Rectangle 11472"/>
                      <wps:cNvSpPr/>
                      <wps:spPr>
                        <a:xfrm>
                          <a:off x="3081859" y="260251"/>
                          <a:ext cx="42506" cy="131891"/>
                        </a:xfrm>
                        <a:prstGeom prst="rect">
                          <a:avLst/>
                        </a:prstGeom>
                        <a:ln>
                          <a:noFill/>
                        </a:ln>
                      </wps:spPr>
                      <wps:txbx>
                        <w:txbxContent>
                          <w:p w14:paraId="00DE4A1F" w14:textId="77777777" w:rsidR="0033335E" w:rsidRDefault="0033335E">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1473" name="Rectangle 11473"/>
                      <wps:cNvSpPr/>
                      <wps:spPr>
                        <a:xfrm>
                          <a:off x="3113862" y="260251"/>
                          <a:ext cx="49297" cy="131891"/>
                        </a:xfrm>
                        <a:prstGeom prst="rect">
                          <a:avLst/>
                        </a:prstGeom>
                        <a:ln>
                          <a:noFill/>
                        </a:ln>
                      </wps:spPr>
                      <wps:txbx>
                        <w:txbxContent>
                          <w:p w14:paraId="06203148" w14:textId="77777777" w:rsidR="0033335E" w:rsidRDefault="0033335E">
                            <w:pPr>
                              <w:spacing w:after="160" w:line="259" w:lineRule="auto"/>
                              <w:ind w:left="0" w:right="0" w:firstLine="0"/>
                              <w:jc w:val="left"/>
                            </w:pPr>
                            <w:r>
                              <w:rPr>
                                <w:sz w:val="16"/>
                              </w:rPr>
                              <w:t>-</w:t>
                            </w:r>
                          </w:p>
                        </w:txbxContent>
                      </wps:txbx>
                      <wps:bodyPr horzOverflow="overflow" vert="horz" lIns="0" tIns="0" rIns="0" bIns="0" rtlCol="0">
                        <a:noAutofit/>
                      </wps:bodyPr>
                    </wps:wsp>
                    <wps:wsp>
                      <wps:cNvPr id="11474" name="Rectangle 11474"/>
                      <wps:cNvSpPr/>
                      <wps:spPr>
                        <a:xfrm>
                          <a:off x="3150438" y="260251"/>
                          <a:ext cx="42506" cy="131891"/>
                        </a:xfrm>
                        <a:prstGeom prst="rect">
                          <a:avLst/>
                        </a:prstGeom>
                        <a:ln>
                          <a:noFill/>
                        </a:ln>
                      </wps:spPr>
                      <wps:txbx>
                        <w:txbxContent>
                          <w:p w14:paraId="11D178FA" w14:textId="77777777" w:rsidR="0033335E" w:rsidRDefault="0033335E">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1475" name="Rectangle 11475"/>
                      <wps:cNvSpPr/>
                      <wps:spPr>
                        <a:xfrm>
                          <a:off x="5668722" y="409425"/>
                          <a:ext cx="58367" cy="181105"/>
                        </a:xfrm>
                        <a:prstGeom prst="rect">
                          <a:avLst/>
                        </a:prstGeom>
                        <a:ln>
                          <a:noFill/>
                        </a:ln>
                      </wps:spPr>
                      <wps:txbx>
                        <w:txbxContent>
                          <w:p w14:paraId="17E20333" w14:textId="77777777" w:rsidR="0033335E" w:rsidRDefault="0033335E">
                            <w:pPr>
                              <w:spacing w:after="160" w:line="259" w:lineRule="auto"/>
                              <w:ind w:left="0" w:right="0" w:firstLine="0"/>
                              <w:jc w:val="left"/>
                            </w:pPr>
                            <w:r>
                              <w:t xml:space="preserve"> </w:t>
                            </w:r>
                          </w:p>
                        </w:txbxContent>
                      </wps:txbx>
                      <wps:bodyPr horzOverflow="overflow" vert="horz" lIns="0" tIns="0" rIns="0" bIns="0" rtlCol="0">
                        <a:noAutofit/>
                      </wps:bodyPr>
                    </wps:wsp>
                    <wps:wsp>
                      <wps:cNvPr id="11651" name="Shape 11651"/>
                      <wps:cNvSpPr/>
                      <wps:spPr>
                        <a:xfrm>
                          <a:off x="0" y="0"/>
                          <a:ext cx="2149094" cy="9144"/>
                        </a:xfrm>
                        <a:custGeom>
                          <a:avLst/>
                          <a:gdLst/>
                          <a:ahLst/>
                          <a:cxnLst/>
                          <a:rect l="0" t="0" r="0" b="0"/>
                          <a:pathLst>
                            <a:path w="2149094" h="9144">
                              <a:moveTo>
                                <a:pt x="0" y="0"/>
                              </a:moveTo>
                              <a:lnTo>
                                <a:pt x="2149094" y="0"/>
                              </a:lnTo>
                              <a:lnTo>
                                <a:pt x="21490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52" name="Shape 11652"/>
                      <wps:cNvSpPr/>
                      <wps:spPr>
                        <a:xfrm>
                          <a:off x="21491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53" name="Shape 11653"/>
                      <wps:cNvSpPr/>
                      <wps:spPr>
                        <a:xfrm>
                          <a:off x="2155266" y="0"/>
                          <a:ext cx="1804670" cy="9144"/>
                        </a:xfrm>
                        <a:custGeom>
                          <a:avLst/>
                          <a:gdLst/>
                          <a:ahLst/>
                          <a:cxnLst/>
                          <a:rect l="0" t="0" r="0" b="0"/>
                          <a:pathLst>
                            <a:path w="1804670" h="9144">
                              <a:moveTo>
                                <a:pt x="0" y="0"/>
                              </a:moveTo>
                              <a:lnTo>
                                <a:pt x="1804670" y="0"/>
                              </a:lnTo>
                              <a:lnTo>
                                <a:pt x="18046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54" name="Shape 11654"/>
                      <wps:cNvSpPr/>
                      <wps:spPr>
                        <a:xfrm>
                          <a:off x="39599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55" name="Shape 11655"/>
                      <wps:cNvSpPr/>
                      <wps:spPr>
                        <a:xfrm>
                          <a:off x="3966032" y="0"/>
                          <a:ext cx="1769618" cy="9144"/>
                        </a:xfrm>
                        <a:custGeom>
                          <a:avLst/>
                          <a:gdLst/>
                          <a:ahLst/>
                          <a:cxnLst/>
                          <a:rect l="0" t="0" r="0" b="0"/>
                          <a:pathLst>
                            <a:path w="1769618" h="9144">
                              <a:moveTo>
                                <a:pt x="0" y="0"/>
                              </a:moveTo>
                              <a:lnTo>
                                <a:pt x="1769618" y="0"/>
                              </a:lnTo>
                              <a:lnTo>
                                <a:pt x="17696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1453" name="Picture 11453"/>
                        <pic:cNvPicPr/>
                      </pic:nvPicPr>
                      <pic:blipFill>
                        <a:blip r:embed="rId1"/>
                        <a:stretch>
                          <a:fillRect/>
                        </a:stretch>
                      </pic:blipFill>
                      <pic:spPr>
                        <a:xfrm>
                          <a:off x="4938598" y="80797"/>
                          <a:ext cx="728333" cy="435610"/>
                        </a:xfrm>
                        <a:prstGeom prst="rect">
                          <a:avLst/>
                        </a:prstGeom>
                      </pic:spPr>
                    </pic:pic>
                  </wpg:wgp>
                </a:graphicData>
              </a:graphic>
            </wp:anchor>
          </w:drawing>
        </mc:Choice>
        <mc:Fallback>
          <w:pict>
            <v:group w14:anchorId="15BA25B7" id="Group 11447" o:spid="_x0000_s1026" style="position:absolute;left:0;text-align:left;margin-left:71.8pt;margin-top:782.6pt;width:451.65pt;height:42.95pt;z-index:251658241;mso-position-horizontal-relative:page;mso-position-vertical-relative:page" coordsize="57356,54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">
              <v:rect id="Rectangle 11454" o:spid="_x0000_s1027" style="position:absolute;left:701;top:1581;width:10431;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" filled="f" stroked="f">
                <v:textbox inset="0,0,0,0">
                  <w:txbxContent>
                    <w:p w14:paraId="2DC64479" w14:textId="77777777" w:rsidR="0033335E" w:rsidRDefault="0033335E">
                      <w:pPr>
                        <w:spacing w:after="160" w:line="259" w:lineRule="auto"/>
                        <w:ind w:left="0" w:right="0" w:firstLine="0"/>
                        <w:jc w:val="left"/>
                      </w:pPr>
                      <w:r>
                        <w:rPr>
                          <w:sz w:val="16"/>
                        </w:rPr>
                        <w:t>Διαδικασία: ΔΙΙ_1</w:t>
                      </w:r>
                    </w:p>
                  </w:txbxContent>
                </v:textbox>
              </v:rect>
              <v:rect id="Rectangle 11455" o:spid="_x0000_s1028" style="position:absolute;left:8533;top:1581;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" filled="f" stroked="f">
                <v:textbox inset="0,0,0,0">
                  <w:txbxContent>
                    <w:p w14:paraId="1B6E5835" w14:textId="77777777" w:rsidR="0033335E" w:rsidRDefault="0033335E">
                      <w:pPr>
                        <w:spacing w:after="160" w:line="259" w:lineRule="auto"/>
                        <w:ind w:left="0" w:right="0" w:firstLine="0"/>
                        <w:jc w:val="left"/>
                      </w:pPr>
                      <w:r>
                        <w:rPr>
                          <w:sz w:val="16"/>
                        </w:rPr>
                        <w:t xml:space="preserve"> </w:t>
                      </w:r>
                    </w:p>
                  </w:txbxContent>
                </v:textbox>
              </v:rect>
              <v:rect id="Rectangle 11456" o:spid="_x0000_s1029" style="position:absolute;left:701;top:2800;width:5061;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" filled="f" stroked="f">
                <v:textbox inset="0,0,0,0">
                  <w:txbxContent>
                    <w:p w14:paraId="2B95985B" w14:textId="77777777" w:rsidR="0033335E" w:rsidRDefault="0033335E">
                      <w:pPr>
                        <w:spacing w:after="160" w:line="259" w:lineRule="auto"/>
                        <w:ind w:left="0" w:right="0" w:firstLine="0"/>
                        <w:jc w:val="left"/>
                      </w:pPr>
                      <w:r>
                        <w:rPr>
                          <w:sz w:val="16"/>
                        </w:rPr>
                        <w:t>Έκδοση:</w:t>
                      </w:r>
                    </w:p>
                  </w:txbxContent>
                </v:textbox>
              </v:rect>
              <v:rect id="Rectangle 11457" o:spid="_x0000_s1030" style="position:absolute;left:4510;top:2800;width:742;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" filled="f" stroked="f">
                <v:textbox inset="0,0,0,0">
                  <w:txbxContent>
                    <w:p w14:paraId="71D784C3" w14:textId="77777777" w:rsidR="0033335E" w:rsidRDefault="0033335E">
                      <w:pPr>
                        <w:spacing w:after="160" w:line="259" w:lineRule="auto"/>
                        <w:ind w:left="0" w:right="0" w:firstLine="0"/>
                        <w:jc w:val="left"/>
                      </w:pPr>
                      <w:r>
                        <w:rPr>
                          <w:sz w:val="16"/>
                        </w:rPr>
                        <w:t>2</w:t>
                      </w:r>
                    </w:p>
                  </w:txbxContent>
                </v:textbox>
              </v:rect>
              <v:rect id="Rectangle 11468" o:spid="_x0000_s1031" style="position:absolute;left:5074;top:2650;width:47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" filled="f" stroked="f">
                <v:textbox inset="0,0,0,0">
                  <w:txbxContent>
                    <w:p w14:paraId="35DF6F44" w14:textId="77777777" w:rsidR="0033335E" w:rsidRDefault="0033335E">
                      <w:pPr>
                        <w:spacing w:after="160" w:line="259" w:lineRule="auto"/>
                        <w:ind w:left="0" w:right="0" w:firstLine="0"/>
                        <w:jc w:val="left"/>
                      </w:pPr>
                      <w:r>
                        <w:rPr>
                          <w:sz w:val="10"/>
                        </w:rPr>
                        <w:t>η</w:t>
                      </w:r>
                    </w:p>
                  </w:txbxContent>
                </v:textbox>
              </v:rect>
              <v:rect id="Rectangle 11458" o:spid="_x0000_s1032" style="position:absolute;left:5424;top:2800;width:1277;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" filled="f" stroked="f">
                <v:textbox inset="0,0,0,0">
                  <w:txbxContent>
                    <w:p w14:paraId="6DA00EB9" w14:textId="77777777" w:rsidR="0033335E" w:rsidRDefault="0033335E">
                      <w:pPr>
                        <w:spacing w:after="160" w:line="259" w:lineRule="auto"/>
                        <w:ind w:left="0" w:right="0" w:firstLine="0"/>
                        <w:jc w:val="left"/>
                      </w:pPr>
                      <w:r>
                        <w:rPr>
                          <w:sz w:val="16"/>
                        </w:rPr>
                        <w:t xml:space="preserve">   </w:t>
                      </w:r>
                    </w:p>
                  </w:txbxContent>
                </v:textbox>
              </v:rect>
              <v:rect id="Rectangle 11459" o:spid="_x0000_s1033" style="position:absolute;left:6369;top:2800;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" filled="f" stroked="f">
                <v:textbox inset="0,0,0,0">
                  <w:txbxContent>
                    <w:p w14:paraId="2EC435EB" w14:textId="77777777" w:rsidR="0033335E" w:rsidRDefault="0033335E">
                      <w:pPr>
                        <w:spacing w:after="160" w:line="259" w:lineRule="auto"/>
                        <w:ind w:left="0" w:right="0" w:firstLine="0"/>
                        <w:jc w:val="left"/>
                      </w:pPr>
                      <w:r>
                        <w:rPr>
                          <w:sz w:val="16"/>
                        </w:rPr>
                        <w:t xml:space="preserve"> </w:t>
                      </w:r>
                    </w:p>
                  </w:txbxContent>
                </v:textbox>
              </v:rect>
              <v:rect id="Rectangle 11460" o:spid="_x0000_s1034" style="position:absolute;left:701;top:4019;width:8159;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" filled="f" stroked="f">
                <v:textbox inset="0,0,0,0">
                  <w:txbxContent>
                    <w:p w14:paraId="37B94768" w14:textId="77777777" w:rsidR="0033335E" w:rsidRDefault="0033335E">
                      <w:pPr>
                        <w:spacing w:after="160" w:line="259" w:lineRule="auto"/>
                        <w:ind w:left="0" w:right="0" w:firstLine="0"/>
                        <w:jc w:val="left"/>
                      </w:pPr>
                      <w:r>
                        <w:rPr>
                          <w:sz w:val="16"/>
                        </w:rPr>
                        <w:t>Ημ. Έκδοσης:</w:t>
                      </w:r>
                    </w:p>
                  </w:txbxContent>
                </v:textbox>
              </v:rect>
              <v:rect id="Rectangle 11461" o:spid="_x0000_s1035" style="position:absolute;left:6842;top:4019;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" filled="f" stroked="f">
                <v:textbox inset="0,0,0,0">
                  <w:txbxContent>
                    <w:p w14:paraId="3171C4F1" w14:textId="77777777" w:rsidR="0033335E" w:rsidRDefault="0033335E">
                      <w:pPr>
                        <w:spacing w:after="160" w:line="259" w:lineRule="auto"/>
                        <w:ind w:left="0" w:right="0" w:firstLine="0"/>
                        <w:jc w:val="left"/>
                      </w:pPr>
                      <w:r>
                        <w:rPr>
                          <w:sz w:val="16"/>
                        </w:rPr>
                        <w:t xml:space="preserve"> </w:t>
                      </w:r>
                    </w:p>
                  </w:txbxContent>
                </v:textbox>
              </v:rect>
              <v:rect id="Rectangle 11462" o:spid="_x0000_s1036" style="position:absolute;left:7162;top:4019;width:1491;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" filled="f" stroked="f">
                <v:textbox inset="0,0,0,0">
                  <w:txbxContent>
                    <w:p w14:paraId="4A7165B3" w14:textId="77777777" w:rsidR="0033335E" w:rsidRDefault="0033335E">
                      <w:pPr>
                        <w:spacing w:after="160" w:line="259" w:lineRule="auto"/>
                        <w:ind w:left="0" w:right="0" w:firstLine="0"/>
                        <w:jc w:val="left"/>
                      </w:pPr>
                      <w:r>
                        <w:rPr>
                          <w:sz w:val="16"/>
                        </w:rPr>
                        <w:t>11</w:t>
                      </w:r>
                    </w:p>
                  </w:txbxContent>
                </v:textbox>
              </v:rect>
              <v:rect id="Rectangle 11463" o:spid="_x0000_s1037" style="position:absolute;left:8290;top:4019;width:411;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" filled="f" stroked="f">
                <v:textbox inset="0,0,0,0">
                  <w:txbxContent>
                    <w:p w14:paraId="64A43DB2" w14:textId="77777777" w:rsidR="0033335E" w:rsidRDefault="0033335E">
                      <w:pPr>
                        <w:spacing w:after="160" w:line="259" w:lineRule="auto"/>
                        <w:ind w:left="0" w:right="0" w:firstLine="0"/>
                        <w:jc w:val="left"/>
                      </w:pPr>
                      <w:r>
                        <w:rPr>
                          <w:sz w:val="16"/>
                        </w:rPr>
                        <w:t>.</w:t>
                      </w:r>
                    </w:p>
                  </w:txbxContent>
                </v:textbox>
              </v:rect>
              <v:rect id="Rectangle 11464" o:spid="_x0000_s1038" style="position:absolute;left:8579;top:4019;width:1492;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" filled="f" stroked="f">
                <v:textbox inset="0,0,0,0">
                  <w:txbxContent>
                    <w:p w14:paraId="1FB8B566" w14:textId="77777777" w:rsidR="0033335E" w:rsidRDefault="0033335E">
                      <w:pPr>
                        <w:spacing w:after="160" w:line="259" w:lineRule="auto"/>
                        <w:ind w:left="0" w:right="0" w:firstLine="0"/>
                        <w:jc w:val="left"/>
                      </w:pPr>
                      <w:r>
                        <w:rPr>
                          <w:sz w:val="16"/>
                        </w:rPr>
                        <w:t>10</w:t>
                      </w:r>
                    </w:p>
                  </w:txbxContent>
                </v:textbox>
              </v:rect>
              <v:rect id="Rectangle 11465" o:spid="_x0000_s1039" style="position:absolute;left:9707;top:4019;width:260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" filled="f" stroked="f">
                <v:textbox inset="0,0,0,0">
                  <w:txbxContent>
                    <w:p w14:paraId="6F85779B" w14:textId="77777777" w:rsidR="0033335E" w:rsidRDefault="0033335E">
                      <w:pPr>
                        <w:spacing w:after="160" w:line="259" w:lineRule="auto"/>
                        <w:ind w:left="0" w:right="0" w:firstLine="0"/>
                        <w:jc w:val="left"/>
                      </w:pPr>
                      <w:r>
                        <w:rPr>
                          <w:sz w:val="16"/>
                        </w:rPr>
                        <w:t>.201</w:t>
                      </w:r>
                    </w:p>
                  </w:txbxContent>
                </v:textbox>
              </v:rect>
              <v:rect id="Rectangle 11466" o:spid="_x0000_s1040" style="position:absolute;left:11658;top:4019;width:741;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" filled="f" stroked="f">
                <v:textbox inset="0,0,0,0">
                  <w:txbxContent>
                    <w:p w14:paraId="37CA8883" w14:textId="77777777" w:rsidR="0033335E" w:rsidRDefault="0033335E">
                      <w:pPr>
                        <w:spacing w:after="160" w:line="259" w:lineRule="auto"/>
                        <w:ind w:left="0" w:right="0" w:firstLine="0"/>
                        <w:jc w:val="left"/>
                      </w:pPr>
                      <w:r>
                        <w:rPr>
                          <w:sz w:val="16"/>
                        </w:rPr>
                        <w:t>9</w:t>
                      </w:r>
                    </w:p>
                  </w:txbxContent>
                </v:textbox>
              </v:rect>
              <v:rect id="Rectangle 11467" o:spid="_x0000_s1041" style="position:absolute;left:12206;top:3728;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" filled="f" stroked="f">
                <v:textbox inset="0,0,0,0">
                  <w:txbxContent>
                    <w:p w14:paraId="1431494B" w14:textId="77777777" w:rsidR="0033335E" w:rsidRDefault="0033335E">
                      <w:pPr>
                        <w:spacing w:after="160" w:line="259" w:lineRule="auto"/>
                        <w:ind w:left="0" w:right="0" w:firstLine="0"/>
                        <w:jc w:val="left"/>
                      </w:pPr>
                      <w:r>
                        <w:t xml:space="preserve"> </w:t>
                      </w:r>
                    </w:p>
                  </w:txbxContent>
                </v:textbox>
              </v:rect>
              <v:rect id="Rectangle 11469" o:spid="_x0000_s1042" style="position:absolute;left:29568;top:2602;width:493;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" filled="f" stroked="f">
                <v:textbox inset="0,0,0,0">
                  <w:txbxContent>
                    <w:p w14:paraId="34431531" w14:textId="77777777" w:rsidR="0033335E" w:rsidRDefault="0033335E">
                      <w:pPr>
                        <w:spacing w:after="160" w:line="259" w:lineRule="auto"/>
                        <w:ind w:left="0" w:right="0" w:firstLine="0"/>
                        <w:jc w:val="left"/>
                      </w:pPr>
                      <w:r>
                        <w:rPr>
                          <w:sz w:val="16"/>
                        </w:rPr>
                        <w:t>-</w:t>
                      </w:r>
                    </w:p>
                  </w:txbxContent>
                </v:textbox>
              </v:rect>
              <v:rect id="Rectangle 11470" o:spid="_x0000_s1043" style="position:absolute;left:29934;top:2602;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" filled="f" stroked="f">
                <v:textbox inset="0,0,0,0">
                  <w:txbxContent>
                    <w:p w14:paraId="2955819E" w14:textId="77777777" w:rsidR="0033335E" w:rsidRDefault="0033335E">
                      <w:pPr>
                        <w:spacing w:after="160" w:line="259" w:lineRule="auto"/>
                        <w:ind w:left="0" w:right="0" w:firstLine="0"/>
                        <w:jc w:val="left"/>
                      </w:pPr>
                      <w:r>
                        <w:rPr>
                          <w:sz w:val="16"/>
                        </w:rPr>
                        <w:t xml:space="preserve"> </w:t>
                      </w:r>
                    </w:p>
                  </w:txbxContent>
                </v:textbox>
              </v:rect>
              <v:rect id="Rectangle 11471" o:spid="_x0000_s1044" style="position:absolute;left:30254;top:2602;width:742;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" filled="f" stroked="f">
                <v:textbox inset="0,0,0,0">
                  <w:txbxContent>
                    <w:p w14:paraId="3268FC03" w14:textId="77777777" w:rsidR="0033335E" w:rsidRDefault="0033335E">
                      <w:pPr>
                        <w:spacing w:after="160" w:line="259" w:lineRule="auto"/>
                        <w:ind w:left="0" w:right="0" w:firstLine="0"/>
                        <w:jc w:val="left"/>
                      </w:pPr>
                      <w:r>
                        <w:rPr>
                          <w:sz w:val="20"/>
                        </w:rPr>
                        <w:fldChar w:fldCharType="begin"/>
                      </w:r>
                      <w:r>
                        <w:instrText xml:space="preserve"> PAGE   \* MERGEFORMAT </w:instrText>
                      </w:r>
                      <w:r>
                        <w:rPr>
                          <w:sz w:val="20"/>
                        </w:rPr>
                        <w:fldChar w:fldCharType="separate"/>
                      </w:r>
                      <w:r>
                        <w:rPr>
                          <w:sz w:val="16"/>
                        </w:rPr>
                        <w:t>1</w:t>
                      </w:r>
                      <w:r>
                        <w:rPr>
                          <w:sz w:val="16"/>
                        </w:rPr>
                        <w:fldChar w:fldCharType="end"/>
                      </w:r>
                    </w:p>
                  </w:txbxContent>
                </v:textbox>
              </v:rect>
              <v:rect id="Rectangle 11472" o:spid="_x0000_s1045" style="position:absolute;left:30818;top:2602;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" filled="f" stroked="f">
                <v:textbox inset="0,0,0,0">
                  <w:txbxContent>
                    <w:p w14:paraId="00DE4A1F" w14:textId="77777777" w:rsidR="0033335E" w:rsidRDefault="0033335E">
                      <w:pPr>
                        <w:spacing w:after="160" w:line="259" w:lineRule="auto"/>
                        <w:ind w:left="0" w:right="0" w:firstLine="0"/>
                        <w:jc w:val="left"/>
                      </w:pPr>
                      <w:r>
                        <w:rPr>
                          <w:sz w:val="16"/>
                        </w:rPr>
                        <w:t xml:space="preserve"> </w:t>
                      </w:r>
                    </w:p>
                  </w:txbxContent>
                </v:textbox>
              </v:rect>
              <v:rect id="Rectangle 11473" o:spid="_x0000_s1046" style="position:absolute;left:31138;top:2602;width:493;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" filled="f" stroked="f">
                <v:textbox inset="0,0,0,0">
                  <w:txbxContent>
                    <w:p w14:paraId="06203148" w14:textId="77777777" w:rsidR="0033335E" w:rsidRDefault="0033335E">
                      <w:pPr>
                        <w:spacing w:after="160" w:line="259" w:lineRule="auto"/>
                        <w:ind w:left="0" w:right="0" w:firstLine="0"/>
                        <w:jc w:val="left"/>
                      </w:pPr>
                      <w:r>
                        <w:rPr>
                          <w:sz w:val="16"/>
                        </w:rPr>
                        <w:t>-</w:t>
                      </w:r>
                    </w:p>
                  </w:txbxContent>
                </v:textbox>
              </v:rect>
              <v:rect id="Rectangle 11474" o:spid="_x0000_s1047" style="position:absolute;left:31504;top:2602;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" filled="f" stroked="f">
                <v:textbox inset="0,0,0,0">
                  <w:txbxContent>
                    <w:p w14:paraId="11D178FA" w14:textId="77777777" w:rsidR="0033335E" w:rsidRDefault="0033335E">
                      <w:pPr>
                        <w:spacing w:after="160" w:line="259" w:lineRule="auto"/>
                        <w:ind w:left="0" w:right="0" w:firstLine="0"/>
                        <w:jc w:val="left"/>
                      </w:pPr>
                      <w:r>
                        <w:rPr>
                          <w:sz w:val="16"/>
                        </w:rPr>
                        <w:t xml:space="preserve"> </w:t>
                      </w:r>
                    </w:p>
                  </w:txbxContent>
                </v:textbox>
              </v:rect>
              <v:rect id="Rectangle 11475" o:spid="_x0000_s1048" style="position:absolute;left:56687;top:4094;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" filled="f" stroked="f">
                <v:textbox inset="0,0,0,0">
                  <w:txbxContent>
                    <w:p w14:paraId="17E20333" w14:textId="77777777" w:rsidR="0033335E" w:rsidRDefault="0033335E">
                      <w:pPr>
                        <w:spacing w:after="160" w:line="259" w:lineRule="auto"/>
                        <w:ind w:left="0" w:right="0" w:firstLine="0"/>
                        <w:jc w:val="left"/>
                      </w:pPr>
                      <w:r>
                        <w:t xml:space="preserve"> </w:t>
                      </w:r>
                    </w:p>
                  </w:txbxContent>
                </v:textbox>
              </v:rect>
              <v:shape id="Shape 11651" o:spid="_x0000_s1049" style="position:absolute;width:21490;height:91;visibility:visible;mso-wrap-style:square;v-text-anchor:top" coordsize="21490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" path="m,l2149094,r,9144l,9144,,e" fillcolor="black" stroked="f" strokeweight="0">
                <v:stroke miterlimit="83231f" joinstyle="miter"/>
                <v:path arrowok="t" textboxrect="0,0,2149094,9144"/>
              </v:shape>
              <v:shape id="Shape 11652" o:spid="_x0000_s1050" style="position:absolute;left:2149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" path="m,l9144,r,9144l,9144,,e" fillcolor="black" stroked="f" strokeweight="0">
                <v:stroke miterlimit="83231f" joinstyle="miter"/>
                <v:path arrowok="t" textboxrect="0,0,9144,9144"/>
              </v:shape>
              <v:shape id="Shape 11653" o:spid="_x0000_s1051" style="position:absolute;left:21552;width:18047;height:91;visibility:visible;mso-wrap-style:square;v-text-anchor:top" coordsize="18046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" path="m,l1804670,r,9144l,9144,,e" fillcolor="black" stroked="f" strokeweight="0">
                <v:stroke miterlimit="83231f" joinstyle="miter"/>
                <v:path arrowok="t" textboxrect="0,0,1804670,9144"/>
              </v:shape>
              <v:shape id="Shape 11654" o:spid="_x0000_s1052" style="position:absolute;left:3959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" path="m,l9144,r,9144l,9144,,e" fillcolor="black" stroked="f" strokeweight="0">
                <v:stroke miterlimit="83231f" joinstyle="miter"/>
                <v:path arrowok="t" textboxrect="0,0,9144,9144"/>
              </v:shape>
              <v:shape id="Shape 11655" o:spid="_x0000_s1053" style="position:absolute;left:39660;width:17696;height:91;visibility:visible;mso-wrap-style:square;v-text-anchor:top" coordsize="17696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" path="m,l1769618,r,9144l,9144,,e" fillcolor="black" stroked="f" strokeweight="0">
                <v:stroke miterlimit="83231f" joinstyle="miter"/>
                <v:path arrowok="t" textboxrect="0,0,1769618,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53" o:spid="_x0000_s1054" type="#_x0000_t75" style="position:absolute;left:49385;top:807;width:7284;height:4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">
                <v:imagedata r:id="rId2" o:title=""/>
              </v:shape>
              <w10:wrap type="square" anchorx="page" anchory="page"/>
            </v:group>
          </w:pict>
        </mc:Fallback>
      </mc:AlternateContent>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44C6" w14:textId="4A38272D" w:rsidR="0033335E" w:rsidRDefault="00D52D79">
    <w:pPr>
      <w:spacing w:after="0" w:line="259" w:lineRule="auto"/>
      <w:ind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83DD17E" wp14:editId="369AF749">
              <wp:simplePos x="0" y="0"/>
              <wp:positionH relativeFrom="page">
                <wp:posOffset>914400</wp:posOffset>
              </wp:positionH>
              <wp:positionV relativeFrom="page">
                <wp:posOffset>9934575</wp:posOffset>
              </wp:positionV>
              <wp:extent cx="5735320" cy="589915"/>
              <wp:effectExtent l="0" t="0" r="17780" b="0"/>
              <wp:wrapSquare wrapText="bothSides"/>
              <wp:docPr id="11412" name="Group 11412"/>
              <wp:cNvGraphicFramePr/>
              <a:graphic xmlns:a="http://schemas.openxmlformats.org/drawingml/2006/main">
                <a:graphicData uri="http://schemas.microsoft.com/office/word/2010/wordprocessingGroup">
                  <wpg:wgp>
                    <wpg:cNvGrpSpPr/>
                    <wpg:grpSpPr>
                      <a:xfrm>
                        <a:off x="0" y="0"/>
                        <a:ext cx="5735320" cy="589915"/>
                        <a:chOff x="0" y="0"/>
                        <a:chExt cx="5735650" cy="590530"/>
                      </a:xfrm>
                    </wpg:grpSpPr>
                    <wps:wsp>
                      <wps:cNvPr id="11419" name="Rectangle 11419"/>
                      <wps:cNvSpPr/>
                      <wps:spPr>
                        <a:xfrm>
                          <a:off x="60578" y="158143"/>
                          <a:ext cx="1854057" cy="102108"/>
                        </a:xfrm>
                        <a:prstGeom prst="rect">
                          <a:avLst/>
                        </a:prstGeom>
                        <a:ln>
                          <a:noFill/>
                        </a:ln>
                      </wps:spPr>
                      <wps:txbx>
                        <w:txbxContent>
                          <w:p w14:paraId="533A27DC" w14:textId="5C75294C" w:rsidR="0033335E" w:rsidRPr="002A3189" w:rsidRDefault="0033335E">
                            <w:pPr>
                              <w:spacing w:after="160" w:line="259" w:lineRule="auto"/>
                              <w:ind w:left="0" w:right="0" w:firstLine="0"/>
                              <w:jc w:val="left"/>
                              <w:rPr>
                                <w:color w:val="2F5496" w:themeColor="accent1" w:themeShade="BF"/>
                              </w:rPr>
                            </w:pPr>
                            <w:r w:rsidRPr="002A3189">
                              <w:rPr>
                                <w:color w:val="2F5496" w:themeColor="accent1" w:themeShade="BF"/>
                                <w:sz w:val="16"/>
                              </w:rPr>
                              <w:t>Διαδικασία</w:t>
                            </w:r>
                            <w:r w:rsidR="00EC17DB">
                              <w:rPr>
                                <w:color w:val="2F5496" w:themeColor="accent1" w:themeShade="BF"/>
                                <w:sz w:val="16"/>
                              </w:rPr>
                              <w:t xml:space="preserve"> </w:t>
                            </w:r>
                            <w:r w:rsidR="00705F0C" w:rsidRPr="00705F0C">
                              <w:rPr>
                                <w:color w:val="2F5496" w:themeColor="accent1" w:themeShade="BF"/>
                                <w:sz w:val="16"/>
                              </w:rPr>
                              <w:t>Δ1</w:t>
                            </w:r>
                            <w:r w:rsidR="00EC17DB">
                              <w:rPr>
                                <w:color w:val="2F5496" w:themeColor="accent1" w:themeShade="BF"/>
                                <w:sz w:val="16"/>
                              </w:rPr>
                              <w:t>7</w:t>
                            </w:r>
                          </w:p>
                        </w:txbxContent>
                      </wps:txbx>
                      <wps:bodyPr horzOverflow="overflow" vert="horz" lIns="0" tIns="0" rIns="0" bIns="0" rtlCol="0">
                        <a:noAutofit/>
                      </wps:bodyPr>
                    </wps:wsp>
                    <wps:wsp>
                      <wps:cNvPr id="11420" name="Rectangle 11420"/>
                      <wps:cNvSpPr/>
                      <wps:spPr>
                        <a:xfrm>
                          <a:off x="853389" y="158143"/>
                          <a:ext cx="42507" cy="131891"/>
                        </a:xfrm>
                        <a:prstGeom prst="rect">
                          <a:avLst/>
                        </a:prstGeom>
                        <a:ln>
                          <a:noFill/>
                        </a:ln>
                      </wps:spPr>
                      <wps:txbx>
                        <w:txbxContent>
                          <w:p w14:paraId="26F565C6" w14:textId="77777777" w:rsidR="0033335E" w:rsidRDefault="0033335E">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1421" name="Rectangle 11421"/>
                      <wps:cNvSpPr/>
                      <wps:spPr>
                        <a:xfrm>
                          <a:off x="70104" y="280062"/>
                          <a:ext cx="783285" cy="158544"/>
                        </a:xfrm>
                        <a:prstGeom prst="rect">
                          <a:avLst/>
                        </a:prstGeom>
                        <a:ln>
                          <a:noFill/>
                        </a:ln>
                      </wps:spPr>
                      <wps:txbx>
                        <w:txbxContent>
                          <w:p w14:paraId="64A98B7B" w14:textId="15BE364F" w:rsidR="0033335E" w:rsidRPr="002A3189" w:rsidRDefault="0033335E">
                            <w:pPr>
                              <w:spacing w:after="160" w:line="259" w:lineRule="auto"/>
                              <w:ind w:left="0" w:right="0" w:firstLine="0"/>
                              <w:jc w:val="left"/>
                              <w:rPr>
                                <w:color w:val="2F5496" w:themeColor="accent1" w:themeShade="BF"/>
                              </w:rPr>
                            </w:pPr>
                            <w:r w:rsidRPr="002A3189">
                              <w:rPr>
                                <w:color w:val="2F5496" w:themeColor="accent1" w:themeShade="BF"/>
                                <w:sz w:val="16"/>
                              </w:rPr>
                              <w:t>Έκδοση</w:t>
                            </w:r>
                          </w:p>
                        </w:txbxContent>
                      </wps:txbx>
                      <wps:bodyPr horzOverflow="overflow" vert="horz" lIns="0" tIns="0" rIns="0" bIns="0" rtlCol="0">
                        <a:noAutofit/>
                      </wps:bodyPr>
                    </wps:wsp>
                    <wps:wsp>
                      <wps:cNvPr id="11422" name="Rectangle 11422"/>
                      <wps:cNvSpPr/>
                      <wps:spPr>
                        <a:xfrm>
                          <a:off x="451053" y="285677"/>
                          <a:ext cx="141648" cy="151702"/>
                        </a:xfrm>
                        <a:prstGeom prst="rect">
                          <a:avLst/>
                        </a:prstGeom>
                        <a:ln>
                          <a:noFill/>
                        </a:ln>
                      </wps:spPr>
                      <wps:txbx>
                        <w:txbxContent>
                          <w:p w14:paraId="06975293" w14:textId="0880519A" w:rsidR="0033335E" w:rsidRPr="005A1631" w:rsidRDefault="0033335E">
                            <w:pPr>
                              <w:spacing w:after="160" w:line="259" w:lineRule="auto"/>
                              <w:ind w:left="0" w:right="0" w:firstLine="0"/>
                              <w:jc w:val="left"/>
                              <w:rPr>
                                <w:color w:val="2F5496" w:themeColor="accent1" w:themeShade="BF"/>
                              </w:rPr>
                            </w:pPr>
                            <w:r>
                              <w:rPr>
                                <w:color w:val="2F5496" w:themeColor="accent1" w:themeShade="BF"/>
                                <w:sz w:val="16"/>
                                <w:lang w:val="en-US"/>
                              </w:rPr>
                              <w:t>1</w:t>
                            </w:r>
                            <w:r w:rsidR="005A1631">
                              <w:rPr>
                                <w:color w:val="2F5496" w:themeColor="accent1" w:themeShade="BF"/>
                                <w:sz w:val="16"/>
                              </w:rPr>
                              <w:t>.</w:t>
                            </w:r>
                            <w:r w:rsidR="00D52D79">
                              <w:rPr>
                                <w:color w:val="2F5496" w:themeColor="accent1" w:themeShade="BF"/>
                                <w:sz w:val="16"/>
                              </w:rPr>
                              <w:t>1</w:t>
                            </w:r>
                          </w:p>
                        </w:txbxContent>
                      </wps:txbx>
                      <wps:bodyPr horzOverflow="overflow" vert="horz" lIns="0" tIns="0" rIns="0" bIns="0" rtlCol="0">
                        <a:noAutofit/>
                      </wps:bodyPr>
                    </wps:wsp>
                    <wps:wsp>
                      <wps:cNvPr id="11423" name="Rectangle 11423"/>
                      <wps:cNvSpPr/>
                      <wps:spPr>
                        <a:xfrm>
                          <a:off x="542493" y="280063"/>
                          <a:ext cx="127637" cy="131891"/>
                        </a:xfrm>
                        <a:prstGeom prst="rect">
                          <a:avLst/>
                        </a:prstGeom>
                        <a:ln>
                          <a:noFill/>
                        </a:ln>
                      </wps:spPr>
                      <wps:txbx>
                        <w:txbxContent>
                          <w:p w14:paraId="5F3F0788" w14:textId="6175DB66" w:rsidR="0033335E" w:rsidRDefault="0033335E">
                            <w:pPr>
                              <w:spacing w:after="160" w:line="259" w:lineRule="auto"/>
                              <w:ind w:left="0" w:right="0" w:firstLine="0"/>
                              <w:jc w:val="left"/>
                            </w:pPr>
                          </w:p>
                        </w:txbxContent>
                      </wps:txbx>
                      <wps:bodyPr horzOverflow="overflow" vert="horz" lIns="0" tIns="0" rIns="0" bIns="0" rtlCol="0">
                        <a:noAutofit/>
                      </wps:bodyPr>
                    </wps:wsp>
                    <wps:wsp>
                      <wps:cNvPr id="11424" name="Rectangle 11424"/>
                      <wps:cNvSpPr/>
                      <wps:spPr>
                        <a:xfrm>
                          <a:off x="636981" y="280063"/>
                          <a:ext cx="42507" cy="131891"/>
                        </a:xfrm>
                        <a:prstGeom prst="rect">
                          <a:avLst/>
                        </a:prstGeom>
                        <a:ln>
                          <a:noFill/>
                        </a:ln>
                      </wps:spPr>
                      <wps:txbx>
                        <w:txbxContent>
                          <w:p w14:paraId="71F64980" w14:textId="77777777" w:rsidR="0033335E" w:rsidRDefault="0033335E">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1434" name="Rectangle 11434"/>
                      <wps:cNvSpPr/>
                      <wps:spPr>
                        <a:xfrm>
                          <a:off x="2956890" y="260251"/>
                          <a:ext cx="49297" cy="131891"/>
                        </a:xfrm>
                        <a:prstGeom prst="rect">
                          <a:avLst/>
                        </a:prstGeom>
                        <a:ln>
                          <a:noFill/>
                        </a:ln>
                      </wps:spPr>
                      <wps:txbx>
                        <w:txbxContent>
                          <w:p w14:paraId="2C3A9BD0" w14:textId="77777777" w:rsidR="0033335E" w:rsidRDefault="0033335E">
                            <w:pPr>
                              <w:spacing w:after="160" w:line="259" w:lineRule="auto"/>
                              <w:ind w:left="0" w:right="0" w:firstLine="0"/>
                              <w:jc w:val="left"/>
                            </w:pPr>
                            <w:r>
                              <w:rPr>
                                <w:sz w:val="16"/>
                              </w:rPr>
                              <w:t>-</w:t>
                            </w:r>
                          </w:p>
                        </w:txbxContent>
                      </wps:txbx>
                      <wps:bodyPr horzOverflow="overflow" vert="horz" lIns="0" tIns="0" rIns="0" bIns="0" rtlCol="0">
                        <a:noAutofit/>
                      </wps:bodyPr>
                    </wps:wsp>
                    <wps:wsp>
                      <wps:cNvPr id="11435" name="Rectangle 11435"/>
                      <wps:cNvSpPr/>
                      <wps:spPr>
                        <a:xfrm>
                          <a:off x="2993466" y="260251"/>
                          <a:ext cx="42506" cy="131891"/>
                        </a:xfrm>
                        <a:prstGeom prst="rect">
                          <a:avLst/>
                        </a:prstGeom>
                        <a:ln>
                          <a:noFill/>
                        </a:ln>
                      </wps:spPr>
                      <wps:txbx>
                        <w:txbxContent>
                          <w:p w14:paraId="260B87F0" w14:textId="77777777" w:rsidR="0033335E" w:rsidRDefault="0033335E">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1436" name="Rectangle 11436"/>
                      <wps:cNvSpPr/>
                      <wps:spPr>
                        <a:xfrm>
                          <a:off x="3025470" y="260251"/>
                          <a:ext cx="74149" cy="131891"/>
                        </a:xfrm>
                        <a:prstGeom prst="rect">
                          <a:avLst/>
                        </a:prstGeom>
                        <a:ln>
                          <a:noFill/>
                        </a:ln>
                      </wps:spPr>
                      <wps:txbx>
                        <w:txbxContent>
                          <w:p w14:paraId="51CD7526" w14:textId="0112427A" w:rsidR="0033335E" w:rsidRDefault="0033335E">
                            <w:pPr>
                              <w:spacing w:after="160" w:line="259" w:lineRule="auto"/>
                              <w:ind w:left="0" w:right="0" w:firstLine="0"/>
                              <w:jc w:val="left"/>
                            </w:pPr>
                            <w:r>
                              <w:rPr>
                                <w:sz w:val="20"/>
                              </w:rPr>
                              <w:fldChar w:fldCharType="begin"/>
                            </w:r>
                            <w:r>
                              <w:instrText xml:space="preserve"> PAGE   \* MERGEFORMAT </w:instrText>
                            </w:r>
                            <w:r>
                              <w:rPr>
                                <w:sz w:val="20"/>
                              </w:rPr>
                              <w:fldChar w:fldCharType="separate"/>
                            </w:r>
                            <w:r w:rsidR="009764BD" w:rsidRPr="009764BD">
                              <w:rPr>
                                <w:noProof/>
                                <w:sz w:val="16"/>
                              </w:rPr>
                              <w:t>4</w:t>
                            </w:r>
                            <w:r>
                              <w:rPr>
                                <w:sz w:val="16"/>
                              </w:rPr>
                              <w:fldChar w:fldCharType="end"/>
                            </w:r>
                          </w:p>
                        </w:txbxContent>
                      </wps:txbx>
                      <wps:bodyPr horzOverflow="overflow" vert="horz" lIns="0" tIns="0" rIns="0" bIns="0" rtlCol="0">
                        <a:noAutofit/>
                      </wps:bodyPr>
                    </wps:wsp>
                    <wps:wsp>
                      <wps:cNvPr id="11437" name="Rectangle 11437"/>
                      <wps:cNvSpPr/>
                      <wps:spPr>
                        <a:xfrm>
                          <a:off x="3081859" y="260251"/>
                          <a:ext cx="42506" cy="131891"/>
                        </a:xfrm>
                        <a:prstGeom prst="rect">
                          <a:avLst/>
                        </a:prstGeom>
                        <a:ln>
                          <a:noFill/>
                        </a:ln>
                      </wps:spPr>
                      <wps:txbx>
                        <w:txbxContent>
                          <w:p w14:paraId="69F5FC6B" w14:textId="77777777" w:rsidR="0033335E" w:rsidRDefault="0033335E">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1438" name="Rectangle 11438"/>
                      <wps:cNvSpPr/>
                      <wps:spPr>
                        <a:xfrm>
                          <a:off x="3113862" y="260251"/>
                          <a:ext cx="49297" cy="131891"/>
                        </a:xfrm>
                        <a:prstGeom prst="rect">
                          <a:avLst/>
                        </a:prstGeom>
                        <a:ln>
                          <a:noFill/>
                        </a:ln>
                      </wps:spPr>
                      <wps:txbx>
                        <w:txbxContent>
                          <w:p w14:paraId="1002068D" w14:textId="77777777" w:rsidR="0033335E" w:rsidRDefault="0033335E">
                            <w:pPr>
                              <w:spacing w:after="160" w:line="259" w:lineRule="auto"/>
                              <w:ind w:left="0" w:right="0" w:firstLine="0"/>
                              <w:jc w:val="left"/>
                            </w:pPr>
                            <w:r>
                              <w:rPr>
                                <w:sz w:val="16"/>
                              </w:rPr>
                              <w:t>-</w:t>
                            </w:r>
                          </w:p>
                        </w:txbxContent>
                      </wps:txbx>
                      <wps:bodyPr horzOverflow="overflow" vert="horz" lIns="0" tIns="0" rIns="0" bIns="0" rtlCol="0">
                        <a:noAutofit/>
                      </wps:bodyPr>
                    </wps:wsp>
                    <wps:wsp>
                      <wps:cNvPr id="11439" name="Rectangle 11439"/>
                      <wps:cNvSpPr/>
                      <wps:spPr>
                        <a:xfrm>
                          <a:off x="3150438" y="260251"/>
                          <a:ext cx="42506" cy="131891"/>
                        </a:xfrm>
                        <a:prstGeom prst="rect">
                          <a:avLst/>
                        </a:prstGeom>
                        <a:ln>
                          <a:noFill/>
                        </a:ln>
                      </wps:spPr>
                      <wps:txbx>
                        <w:txbxContent>
                          <w:p w14:paraId="05C62083" w14:textId="77777777" w:rsidR="0033335E" w:rsidRDefault="0033335E">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1440" name="Rectangle 11440"/>
                      <wps:cNvSpPr/>
                      <wps:spPr>
                        <a:xfrm>
                          <a:off x="5668722" y="409425"/>
                          <a:ext cx="58367" cy="181105"/>
                        </a:xfrm>
                        <a:prstGeom prst="rect">
                          <a:avLst/>
                        </a:prstGeom>
                        <a:ln>
                          <a:noFill/>
                        </a:ln>
                      </wps:spPr>
                      <wps:txbx>
                        <w:txbxContent>
                          <w:p w14:paraId="736FBE41" w14:textId="77777777" w:rsidR="0033335E" w:rsidRDefault="0033335E">
                            <w:pPr>
                              <w:spacing w:after="160" w:line="259" w:lineRule="auto"/>
                              <w:ind w:left="0" w:right="0" w:firstLine="0"/>
                              <w:jc w:val="left"/>
                            </w:pPr>
                            <w:r>
                              <w:t xml:space="preserve"> </w:t>
                            </w:r>
                          </w:p>
                        </w:txbxContent>
                      </wps:txbx>
                      <wps:bodyPr horzOverflow="overflow" vert="horz" lIns="0" tIns="0" rIns="0" bIns="0" rtlCol="0">
                        <a:noAutofit/>
                      </wps:bodyPr>
                    </wps:wsp>
                    <wps:wsp>
                      <wps:cNvPr id="11641" name="Shape 11641"/>
                      <wps:cNvSpPr/>
                      <wps:spPr>
                        <a:xfrm>
                          <a:off x="0" y="0"/>
                          <a:ext cx="2149094" cy="9144"/>
                        </a:xfrm>
                        <a:custGeom>
                          <a:avLst/>
                          <a:gdLst/>
                          <a:ahLst/>
                          <a:cxnLst/>
                          <a:rect l="0" t="0" r="0" b="0"/>
                          <a:pathLst>
                            <a:path w="2149094" h="9144">
                              <a:moveTo>
                                <a:pt x="0" y="0"/>
                              </a:moveTo>
                              <a:lnTo>
                                <a:pt x="2149094" y="0"/>
                              </a:lnTo>
                              <a:lnTo>
                                <a:pt x="2149094" y="9144"/>
                              </a:lnTo>
                              <a:lnTo>
                                <a:pt x="0" y="9144"/>
                              </a:lnTo>
                              <a:lnTo>
                                <a:pt x="0" y="0"/>
                              </a:lnTo>
                            </a:path>
                          </a:pathLst>
                        </a:custGeom>
                        <a:ln w="0" cap="flat">
                          <a:solidFill>
                            <a:schemeClr val="accent1">
                              <a:lumMod val="75000"/>
                            </a:schemeClr>
                          </a:solidFill>
                          <a:miter lim="127000"/>
                        </a:ln>
                      </wps:spPr>
                      <wps:style>
                        <a:lnRef idx="0">
                          <a:srgbClr val="000000">
                            <a:alpha val="0"/>
                          </a:srgbClr>
                        </a:lnRef>
                        <a:fillRef idx="1">
                          <a:srgbClr val="000000"/>
                        </a:fillRef>
                        <a:effectRef idx="0">
                          <a:scrgbClr r="0" g="0" b="0"/>
                        </a:effectRef>
                        <a:fontRef idx="none"/>
                      </wps:style>
                      <wps:bodyPr/>
                    </wps:wsp>
                    <wps:wsp>
                      <wps:cNvPr id="11642" name="Shape 11642"/>
                      <wps:cNvSpPr/>
                      <wps:spPr>
                        <a:xfrm>
                          <a:off x="21491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43" name="Shape 11643"/>
                      <wps:cNvSpPr/>
                      <wps:spPr>
                        <a:xfrm>
                          <a:off x="2155266" y="0"/>
                          <a:ext cx="1804670" cy="9144"/>
                        </a:xfrm>
                        <a:custGeom>
                          <a:avLst/>
                          <a:gdLst/>
                          <a:ahLst/>
                          <a:cxnLst/>
                          <a:rect l="0" t="0" r="0" b="0"/>
                          <a:pathLst>
                            <a:path w="1804670" h="9144">
                              <a:moveTo>
                                <a:pt x="0" y="0"/>
                              </a:moveTo>
                              <a:lnTo>
                                <a:pt x="1804670" y="0"/>
                              </a:lnTo>
                              <a:lnTo>
                                <a:pt x="1804670" y="9144"/>
                              </a:lnTo>
                              <a:lnTo>
                                <a:pt x="0" y="9144"/>
                              </a:lnTo>
                              <a:lnTo>
                                <a:pt x="0" y="0"/>
                              </a:lnTo>
                            </a:path>
                          </a:pathLst>
                        </a:custGeom>
                        <a:ln w="0" cap="flat">
                          <a:solidFill>
                            <a:schemeClr val="accent1">
                              <a:lumMod val="75000"/>
                            </a:schemeClr>
                          </a:solidFill>
                          <a:miter lim="127000"/>
                        </a:ln>
                      </wps:spPr>
                      <wps:style>
                        <a:lnRef idx="0">
                          <a:srgbClr val="000000">
                            <a:alpha val="0"/>
                          </a:srgbClr>
                        </a:lnRef>
                        <a:fillRef idx="1">
                          <a:srgbClr val="000000"/>
                        </a:fillRef>
                        <a:effectRef idx="0">
                          <a:scrgbClr r="0" g="0" b="0"/>
                        </a:effectRef>
                        <a:fontRef idx="none"/>
                      </wps:style>
                      <wps:bodyPr/>
                    </wps:wsp>
                    <wps:wsp>
                      <wps:cNvPr id="11644" name="Shape 11644"/>
                      <wps:cNvSpPr/>
                      <wps:spPr>
                        <a:xfrm>
                          <a:off x="39599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45" name="Shape 11645"/>
                      <wps:cNvSpPr/>
                      <wps:spPr>
                        <a:xfrm>
                          <a:off x="3966032" y="0"/>
                          <a:ext cx="1769618" cy="9144"/>
                        </a:xfrm>
                        <a:custGeom>
                          <a:avLst/>
                          <a:gdLst/>
                          <a:ahLst/>
                          <a:cxnLst/>
                          <a:rect l="0" t="0" r="0" b="0"/>
                          <a:pathLst>
                            <a:path w="1769618" h="9144">
                              <a:moveTo>
                                <a:pt x="0" y="0"/>
                              </a:moveTo>
                              <a:lnTo>
                                <a:pt x="1769618" y="0"/>
                              </a:lnTo>
                              <a:lnTo>
                                <a:pt x="1769618" y="9144"/>
                              </a:lnTo>
                              <a:lnTo>
                                <a:pt x="0" y="9144"/>
                              </a:lnTo>
                              <a:lnTo>
                                <a:pt x="0" y="0"/>
                              </a:lnTo>
                            </a:path>
                          </a:pathLst>
                        </a:custGeom>
                        <a:ln w="0" cap="flat">
                          <a:solidFill>
                            <a:schemeClr val="accent1">
                              <a:lumMod val="75000"/>
                            </a:schemeClr>
                          </a:solidFill>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083DD17E" id="Group 11412" o:spid="_x0000_s1055" style="position:absolute;left:0;text-align:left;margin-left:1in;margin-top:782.25pt;width:451.6pt;height:46.45pt;z-index:251658240;mso-position-horizontal-relative:page;mso-position-vertical-relative:page;mso-height-relative:margin" coordsize="57356,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">
              <v:rect id="Rectangle 11419" o:spid="_x0000_s1056" style="position:absolute;left:605;top:1581;width:18541;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" filled="f" stroked="f">
                <v:textbox inset="0,0,0,0">
                  <w:txbxContent>
                    <w:p w14:paraId="533A27DC" w14:textId="5C75294C" w:rsidR="0033335E" w:rsidRPr="002A3189" w:rsidRDefault="0033335E">
                      <w:pPr>
                        <w:spacing w:after="160" w:line="259" w:lineRule="auto"/>
                        <w:ind w:left="0" w:right="0" w:firstLine="0"/>
                        <w:jc w:val="left"/>
                        <w:rPr>
                          <w:color w:val="2F5496" w:themeColor="accent1" w:themeShade="BF"/>
                        </w:rPr>
                      </w:pPr>
                      <w:r w:rsidRPr="002A3189">
                        <w:rPr>
                          <w:color w:val="2F5496" w:themeColor="accent1" w:themeShade="BF"/>
                          <w:sz w:val="16"/>
                        </w:rPr>
                        <w:t>Διαδικασία</w:t>
                      </w:r>
                      <w:r w:rsidR="00EC17DB">
                        <w:rPr>
                          <w:color w:val="2F5496" w:themeColor="accent1" w:themeShade="BF"/>
                          <w:sz w:val="16"/>
                        </w:rPr>
                        <w:t xml:space="preserve"> </w:t>
                      </w:r>
                      <w:r w:rsidR="00705F0C" w:rsidRPr="00705F0C">
                        <w:rPr>
                          <w:color w:val="2F5496" w:themeColor="accent1" w:themeShade="BF"/>
                          <w:sz w:val="16"/>
                        </w:rPr>
                        <w:t>Δ1</w:t>
                      </w:r>
                      <w:r w:rsidR="00EC17DB">
                        <w:rPr>
                          <w:color w:val="2F5496" w:themeColor="accent1" w:themeShade="BF"/>
                          <w:sz w:val="16"/>
                        </w:rPr>
                        <w:t>7</w:t>
                      </w:r>
                    </w:p>
                  </w:txbxContent>
                </v:textbox>
              </v:rect>
              <v:rect id="Rectangle 11420" o:spid="_x0000_s1057" style="position:absolute;left:8533;top:1581;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" filled="f" stroked="f">
                <v:textbox inset="0,0,0,0">
                  <w:txbxContent>
                    <w:p w14:paraId="26F565C6" w14:textId="77777777" w:rsidR="0033335E" w:rsidRDefault="0033335E">
                      <w:pPr>
                        <w:spacing w:after="160" w:line="259" w:lineRule="auto"/>
                        <w:ind w:left="0" w:right="0" w:firstLine="0"/>
                        <w:jc w:val="left"/>
                      </w:pPr>
                      <w:r>
                        <w:rPr>
                          <w:sz w:val="16"/>
                        </w:rPr>
                        <w:t xml:space="preserve"> </w:t>
                      </w:r>
                    </w:p>
                  </w:txbxContent>
                </v:textbox>
              </v:rect>
              <v:rect id="Rectangle 11421" o:spid="_x0000_s1058" style="position:absolute;left:701;top:2800;width:7832;height:1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" filled="f" stroked="f">
                <v:textbox inset="0,0,0,0">
                  <w:txbxContent>
                    <w:p w14:paraId="64A98B7B" w14:textId="15BE364F" w:rsidR="0033335E" w:rsidRPr="002A3189" w:rsidRDefault="0033335E">
                      <w:pPr>
                        <w:spacing w:after="160" w:line="259" w:lineRule="auto"/>
                        <w:ind w:left="0" w:right="0" w:firstLine="0"/>
                        <w:jc w:val="left"/>
                        <w:rPr>
                          <w:color w:val="2F5496" w:themeColor="accent1" w:themeShade="BF"/>
                        </w:rPr>
                      </w:pPr>
                      <w:r w:rsidRPr="002A3189">
                        <w:rPr>
                          <w:color w:val="2F5496" w:themeColor="accent1" w:themeShade="BF"/>
                          <w:sz w:val="16"/>
                        </w:rPr>
                        <w:t>Έκδοση</w:t>
                      </w:r>
                    </w:p>
                  </w:txbxContent>
                </v:textbox>
              </v:rect>
              <v:rect id="Rectangle 11422" o:spid="_x0000_s1059" style="position:absolute;left:4510;top:2856;width:1417;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" filled="f" stroked="f">
                <v:textbox inset="0,0,0,0">
                  <w:txbxContent>
                    <w:p w14:paraId="06975293" w14:textId="0880519A" w:rsidR="0033335E" w:rsidRPr="005A1631" w:rsidRDefault="0033335E">
                      <w:pPr>
                        <w:spacing w:after="160" w:line="259" w:lineRule="auto"/>
                        <w:ind w:left="0" w:right="0" w:firstLine="0"/>
                        <w:jc w:val="left"/>
                        <w:rPr>
                          <w:color w:val="2F5496" w:themeColor="accent1" w:themeShade="BF"/>
                        </w:rPr>
                      </w:pPr>
                      <w:r>
                        <w:rPr>
                          <w:color w:val="2F5496" w:themeColor="accent1" w:themeShade="BF"/>
                          <w:sz w:val="16"/>
                          <w:lang w:val="en-US"/>
                        </w:rPr>
                        <w:t>1</w:t>
                      </w:r>
                      <w:r w:rsidR="005A1631">
                        <w:rPr>
                          <w:color w:val="2F5496" w:themeColor="accent1" w:themeShade="BF"/>
                          <w:sz w:val="16"/>
                        </w:rPr>
                        <w:t>.</w:t>
                      </w:r>
                      <w:r w:rsidR="00D52D79">
                        <w:rPr>
                          <w:color w:val="2F5496" w:themeColor="accent1" w:themeShade="BF"/>
                          <w:sz w:val="16"/>
                        </w:rPr>
                        <w:t>1</w:t>
                      </w:r>
                    </w:p>
                  </w:txbxContent>
                </v:textbox>
              </v:rect>
              <v:rect id="Rectangle 11423" o:spid="_x0000_s1060" style="position:absolute;left:5424;top:2800;width:1277;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" filled="f" stroked="f">
                <v:textbox inset="0,0,0,0">
                  <w:txbxContent>
                    <w:p w14:paraId="5F3F0788" w14:textId="6175DB66" w:rsidR="0033335E" w:rsidRDefault="0033335E">
                      <w:pPr>
                        <w:spacing w:after="160" w:line="259" w:lineRule="auto"/>
                        <w:ind w:left="0" w:right="0" w:firstLine="0"/>
                        <w:jc w:val="left"/>
                      </w:pPr>
                    </w:p>
                  </w:txbxContent>
                </v:textbox>
              </v:rect>
              <v:rect id="Rectangle 11424" o:spid="_x0000_s1061" style="position:absolute;left:6369;top:2800;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" filled="f" stroked="f">
                <v:textbox inset="0,0,0,0">
                  <w:txbxContent>
                    <w:p w14:paraId="71F64980" w14:textId="77777777" w:rsidR="0033335E" w:rsidRDefault="0033335E">
                      <w:pPr>
                        <w:spacing w:after="160" w:line="259" w:lineRule="auto"/>
                        <w:ind w:left="0" w:right="0" w:firstLine="0"/>
                        <w:jc w:val="left"/>
                      </w:pPr>
                      <w:r>
                        <w:rPr>
                          <w:sz w:val="16"/>
                        </w:rPr>
                        <w:t xml:space="preserve"> </w:t>
                      </w:r>
                    </w:p>
                  </w:txbxContent>
                </v:textbox>
              </v:rect>
              <v:rect id="Rectangle 11434" o:spid="_x0000_s1062" style="position:absolute;left:29568;top:2602;width:493;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" filled="f" stroked="f">
                <v:textbox inset="0,0,0,0">
                  <w:txbxContent>
                    <w:p w14:paraId="2C3A9BD0" w14:textId="77777777" w:rsidR="0033335E" w:rsidRDefault="0033335E">
                      <w:pPr>
                        <w:spacing w:after="160" w:line="259" w:lineRule="auto"/>
                        <w:ind w:left="0" w:right="0" w:firstLine="0"/>
                        <w:jc w:val="left"/>
                      </w:pPr>
                      <w:r>
                        <w:rPr>
                          <w:sz w:val="16"/>
                        </w:rPr>
                        <w:t>-</w:t>
                      </w:r>
                    </w:p>
                  </w:txbxContent>
                </v:textbox>
              </v:rect>
              <v:rect id="Rectangle 11435" o:spid="_x0000_s1063" style="position:absolute;left:29934;top:2602;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" filled="f" stroked="f">
                <v:textbox inset="0,0,0,0">
                  <w:txbxContent>
                    <w:p w14:paraId="260B87F0" w14:textId="77777777" w:rsidR="0033335E" w:rsidRDefault="0033335E">
                      <w:pPr>
                        <w:spacing w:after="160" w:line="259" w:lineRule="auto"/>
                        <w:ind w:left="0" w:right="0" w:firstLine="0"/>
                        <w:jc w:val="left"/>
                      </w:pPr>
                      <w:r>
                        <w:rPr>
                          <w:sz w:val="16"/>
                        </w:rPr>
                        <w:t xml:space="preserve"> </w:t>
                      </w:r>
                    </w:p>
                  </w:txbxContent>
                </v:textbox>
              </v:rect>
              <v:rect id="Rectangle 11436" o:spid="_x0000_s1064" style="position:absolute;left:30254;top:2602;width:742;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" filled="f" stroked="f">
                <v:textbox inset="0,0,0,0">
                  <w:txbxContent>
                    <w:p w14:paraId="51CD7526" w14:textId="0112427A" w:rsidR="0033335E" w:rsidRDefault="0033335E">
                      <w:pPr>
                        <w:spacing w:after="160" w:line="259" w:lineRule="auto"/>
                        <w:ind w:left="0" w:right="0" w:firstLine="0"/>
                        <w:jc w:val="left"/>
                      </w:pPr>
                      <w:r>
                        <w:rPr>
                          <w:sz w:val="20"/>
                        </w:rPr>
                        <w:fldChar w:fldCharType="begin"/>
                      </w:r>
                      <w:r>
                        <w:instrText xml:space="preserve"> PAGE   \* MERGEFORMAT </w:instrText>
                      </w:r>
                      <w:r>
                        <w:rPr>
                          <w:sz w:val="20"/>
                        </w:rPr>
                        <w:fldChar w:fldCharType="separate"/>
                      </w:r>
                      <w:r w:rsidR="009764BD" w:rsidRPr="009764BD">
                        <w:rPr>
                          <w:noProof/>
                          <w:sz w:val="16"/>
                        </w:rPr>
                        <w:t>4</w:t>
                      </w:r>
                      <w:r>
                        <w:rPr>
                          <w:sz w:val="16"/>
                        </w:rPr>
                        <w:fldChar w:fldCharType="end"/>
                      </w:r>
                    </w:p>
                  </w:txbxContent>
                </v:textbox>
              </v:rect>
              <v:rect id="Rectangle 11437" o:spid="_x0000_s1065" style="position:absolute;left:30818;top:2602;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" filled="f" stroked="f">
                <v:textbox inset="0,0,0,0">
                  <w:txbxContent>
                    <w:p w14:paraId="69F5FC6B" w14:textId="77777777" w:rsidR="0033335E" w:rsidRDefault="0033335E">
                      <w:pPr>
                        <w:spacing w:after="160" w:line="259" w:lineRule="auto"/>
                        <w:ind w:left="0" w:right="0" w:firstLine="0"/>
                        <w:jc w:val="left"/>
                      </w:pPr>
                      <w:r>
                        <w:rPr>
                          <w:sz w:val="16"/>
                        </w:rPr>
                        <w:t xml:space="preserve"> </w:t>
                      </w:r>
                    </w:p>
                  </w:txbxContent>
                </v:textbox>
              </v:rect>
              <v:rect id="Rectangle 11438" o:spid="_x0000_s1066" style="position:absolute;left:31138;top:2602;width:493;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" filled="f" stroked="f">
                <v:textbox inset="0,0,0,0">
                  <w:txbxContent>
                    <w:p w14:paraId="1002068D" w14:textId="77777777" w:rsidR="0033335E" w:rsidRDefault="0033335E">
                      <w:pPr>
                        <w:spacing w:after="160" w:line="259" w:lineRule="auto"/>
                        <w:ind w:left="0" w:right="0" w:firstLine="0"/>
                        <w:jc w:val="left"/>
                      </w:pPr>
                      <w:r>
                        <w:rPr>
                          <w:sz w:val="16"/>
                        </w:rPr>
                        <w:t>-</w:t>
                      </w:r>
                    </w:p>
                  </w:txbxContent>
                </v:textbox>
              </v:rect>
              <v:rect id="Rectangle 11439" o:spid="_x0000_s1067" style="position:absolute;left:31504;top:2602;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" filled="f" stroked="f">
                <v:textbox inset="0,0,0,0">
                  <w:txbxContent>
                    <w:p w14:paraId="05C62083" w14:textId="77777777" w:rsidR="0033335E" w:rsidRDefault="0033335E">
                      <w:pPr>
                        <w:spacing w:after="160" w:line="259" w:lineRule="auto"/>
                        <w:ind w:left="0" w:right="0" w:firstLine="0"/>
                        <w:jc w:val="left"/>
                      </w:pPr>
                      <w:r>
                        <w:rPr>
                          <w:sz w:val="16"/>
                        </w:rPr>
                        <w:t xml:space="preserve"> </w:t>
                      </w:r>
                    </w:p>
                  </w:txbxContent>
                </v:textbox>
              </v:rect>
              <v:rect id="Rectangle 11440" o:spid="_x0000_s1068" style="position:absolute;left:56687;top:4094;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" filled="f" stroked="f">
                <v:textbox inset="0,0,0,0">
                  <w:txbxContent>
                    <w:p w14:paraId="736FBE41" w14:textId="77777777" w:rsidR="0033335E" w:rsidRDefault="0033335E">
                      <w:pPr>
                        <w:spacing w:after="160" w:line="259" w:lineRule="auto"/>
                        <w:ind w:left="0" w:right="0" w:firstLine="0"/>
                        <w:jc w:val="left"/>
                      </w:pPr>
                      <w:r>
                        <w:t xml:space="preserve"> </w:t>
                      </w:r>
                    </w:p>
                  </w:txbxContent>
                </v:textbox>
              </v:rect>
              <v:shape id="Shape 11641" o:spid="_x0000_s1069" style="position:absolute;width:21490;height:91;visibility:visible;mso-wrap-style:square;v-text-anchor:top" coordsize="21490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" path="m,l2149094,r,9144l,9144,,e" fillcolor="black" strokecolor="#2f5496 [2404]" strokeweight="0">
                <v:stroke miterlimit="83231f" joinstyle="miter"/>
                <v:path arrowok="t" textboxrect="0,0,2149094,9144"/>
              </v:shape>
              <v:shape id="Shape 11642" o:spid="_x0000_s1070" style="position:absolute;left:2149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" path="m,l9144,r,9144l,9144,,e" fillcolor="black" stroked="f" strokeweight="0">
                <v:stroke miterlimit="83231f" joinstyle="miter"/>
                <v:path arrowok="t" textboxrect="0,0,9144,9144"/>
              </v:shape>
              <v:shape id="Shape 11643" o:spid="_x0000_s1071" style="position:absolute;left:21552;width:18047;height:91;visibility:visible;mso-wrap-style:square;v-text-anchor:top" coordsize="18046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" path="m,l1804670,r,9144l,9144,,e" fillcolor="black" strokecolor="#2f5496 [2404]" strokeweight="0">
                <v:stroke miterlimit="83231f" joinstyle="miter"/>
                <v:path arrowok="t" textboxrect="0,0,1804670,9144"/>
              </v:shape>
              <v:shape id="Shape 11644" o:spid="_x0000_s1072" style="position:absolute;left:3959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" path="m,l9144,r,9144l,9144,,e" fillcolor="black" stroked="f" strokeweight="0">
                <v:stroke miterlimit="83231f" joinstyle="miter"/>
                <v:path arrowok="t" textboxrect="0,0,9144,9144"/>
              </v:shape>
              <v:shape id="Shape 11645" o:spid="_x0000_s1073" style="position:absolute;left:39660;width:17696;height:91;visibility:visible;mso-wrap-style:square;v-text-anchor:top" coordsize="17696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" path="m,l1769618,r,9144l,9144,,e" fillcolor="black" strokecolor="#2f5496 [2404]" strokeweight="0">
                <v:stroke miterlimit="83231f" joinstyle="miter"/>
                <v:path arrowok="t" textboxrect="0,0,1769618,9144"/>
              </v:shape>
              <w10:wrap type="square" anchorx="page" anchory="page"/>
            </v:group>
          </w:pict>
        </mc:Fallback>
      </mc:AlternateContent>
    </w:r>
    <w:r w:rsidR="00271882" w:rsidRPr="00604F57">
      <w:rPr>
        <w:rFonts w:cstheme="minorHAnsi"/>
        <w:noProof/>
      </w:rPr>
      <w:drawing>
        <wp:anchor distT="0" distB="0" distL="114300" distR="114300" simplePos="0" relativeHeight="251658244" behindDoc="0" locked="0" layoutInCell="1" allowOverlap="1" wp14:anchorId="3E3771BB" wp14:editId="08F83F24">
          <wp:simplePos x="0" y="0"/>
          <wp:positionH relativeFrom="column">
            <wp:posOffset>3387725</wp:posOffset>
          </wp:positionH>
          <wp:positionV relativeFrom="paragraph">
            <wp:posOffset>6393</wp:posOffset>
          </wp:positionV>
          <wp:extent cx="2476500" cy="314325"/>
          <wp:effectExtent l="0" t="0" r="0"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anchor>
      </w:drawing>
    </w:r>
    <w:r w:rsidR="5E9EA960">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FAA6" w14:textId="77777777" w:rsidR="0033335E" w:rsidRDefault="0033335E">
    <w:pPr>
      <w:spacing w:after="0" w:line="259" w:lineRule="auto"/>
      <w:ind w:right="0" w:firstLine="0"/>
      <w:jc w:val="left"/>
    </w:pPr>
    <w:r>
      <w:rPr>
        <w:rFonts w:ascii="Calibri" w:eastAsia="Calibri" w:hAnsi="Calibri" w:cs="Calibri"/>
        <w:noProof/>
      </w:rPr>
      <mc:AlternateContent>
        <mc:Choice Requires="wpg">
          <w:drawing>
            <wp:anchor distT="0" distB="0" distL="114300" distR="114300" simplePos="0" relativeHeight="251658242" behindDoc="0" locked="0" layoutInCell="1" allowOverlap="1" wp14:anchorId="330A65D3" wp14:editId="30F12286">
              <wp:simplePos x="0" y="0"/>
              <wp:positionH relativeFrom="page">
                <wp:posOffset>911657</wp:posOffset>
              </wp:positionH>
              <wp:positionV relativeFrom="page">
                <wp:posOffset>9939224</wp:posOffset>
              </wp:positionV>
              <wp:extent cx="5735651" cy="545595"/>
              <wp:effectExtent l="0" t="0" r="0" b="0"/>
              <wp:wrapSquare wrapText="bothSides"/>
              <wp:docPr id="11377" name="Group 11377"/>
              <wp:cNvGraphicFramePr/>
              <a:graphic xmlns:a="http://schemas.openxmlformats.org/drawingml/2006/main">
                <a:graphicData uri="http://schemas.microsoft.com/office/word/2010/wordprocessingGroup">
                  <wpg:wgp>
                    <wpg:cNvGrpSpPr/>
                    <wpg:grpSpPr>
                      <a:xfrm>
                        <a:off x="0" y="0"/>
                        <a:ext cx="5735651" cy="545595"/>
                        <a:chOff x="0" y="0"/>
                        <a:chExt cx="5735651" cy="545595"/>
                      </a:xfrm>
                    </wpg:grpSpPr>
                    <wps:wsp>
                      <wps:cNvPr id="11384" name="Rectangle 11384"/>
                      <wps:cNvSpPr/>
                      <wps:spPr>
                        <a:xfrm>
                          <a:off x="70104" y="158143"/>
                          <a:ext cx="1043108" cy="131891"/>
                        </a:xfrm>
                        <a:prstGeom prst="rect">
                          <a:avLst/>
                        </a:prstGeom>
                        <a:ln>
                          <a:noFill/>
                        </a:ln>
                      </wps:spPr>
                      <wps:txbx>
                        <w:txbxContent>
                          <w:p w14:paraId="3606401B" w14:textId="77777777" w:rsidR="0033335E" w:rsidRDefault="0033335E">
                            <w:pPr>
                              <w:spacing w:after="160" w:line="259" w:lineRule="auto"/>
                              <w:ind w:left="0" w:right="0" w:firstLine="0"/>
                              <w:jc w:val="left"/>
                            </w:pPr>
                            <w:r>
                              <w:rPr>
                                <w:sz w:val="16"/>
                              </w:rPr>
                              <w:t>Διαδικασία: ΔΙΙ_1</w:t>
                            </w:r>
                          </w:p>
                        </w:txbxContent>
                      </wps:txbx>
                      <wps:bodyPr horzOverflow="overflow" vert="horz" lIns="0" tIns="0" rIns="0" bIns="0" rtlCol="0">
                        <a:noAutofit/>
                      </wps:bodyPr>
                    </wps:wsp>
                    <wps:wsp>
                      <wps:cNvPr id="11385" name="Rectangle 11385"/>
                      <wps:cNvSpPr/>
                      <wps:spPr>
                        <a:xfrm>
                          <a:off x="853389" y="158143"/>
                          <a:ext cx="42507" cy="131891"/>
                        </a:xfrm>
                        <a:prstGeom prst="rect">
                          <a:avLst/>
                        </a:prstGeom>
                        <a:ln>
                          <a:noFill/>
                        </a:ln>
                      </wps:spPr>
                      <wps:txbx>
                        <w:txbxContent>
                          <w:p w14:paraId="389A980F" w14:textId="77777777" w:rsidR="0033335E" w:rsidRDefault="0033335E">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1386" name="Rectangle 11386"/>
                      <wps:cNvSpPr/>
                      <wps:spPr>
                        <a:xfrm>
                          <a:off x="70104" y="280063"/>
                          <a:ext cx="506140" cy="131891"/>
                        </a:xfrm>
                        <a:prstGeom prst="rect">
                          <a:avLst/>
                        </a:prstGeom>
                        <a:ln>
                          <a:noFill/>
                        </a:ln>
                      </wps:spPr>
                      <wps:txbx>
                        <w:txbxContent>
                          <w:p w14:paraId="260096CB" w14:textId="77777777" w:rsidR="0033335E" w:rsidRDefault="0033335E">
                            <w:pPr>
                              <w:spacing w:after="160" w:line="259" w:lineRule="auto"/>
                              <w:ind w:left="0" w:right="0" w:firstLine="0"/>
                              <w:jc w:val="left"/>
                            </w:pPr>
                            <w:r>
                              <w:rPr>
                                <w:sz w:val="16"/>
                              </w:rPr>
                              <w:t>Έκδοση:</w:t>
                            </w:r>
                          </w:p>
                        </w:txbxContent>
                      </wps:txbx>
                      <wps:bodyPr horzOverflow="overflow" vert="horz" lIns="0" tIns="0" rIns="0" bIns="0" rtlCol="0">
                        <a:noAutofit/>
                      </wps:bodyPr>
                    </wps:wsp>
                    <wps:wsp>
                      <wps:cNvPr id="11387" name="Rectangle 11387"/>
                      <wps:cNvSpPr/>
                      <wps:spPr>
                        <a:xfrm>
                          <a:off x="451053" y="280063"/>
                          <a:ext cx="74149" cy="131891"/>
                        </a:xfrm>
                        <a:prstGeom prst="rect">
                          <a:avLst/>
                        </a:prstGeom>
                        <a:ln>
                          <a:noFill/>
                        </a:ln>
                      </wps:spPr>
                      <wps:txbx>
                        <w:txbxContent>
                          <w:p w14:paraId="12FA1DF0" w14:textId="77777777" w:rsidR="0033335E" w:rsidRDefault="0033335E">
                            <w:pPr>
                              <w:spacing w:after="160" w:line="259" w:lineRule="auto"/>
                              <w:ind w:left="0" w:right="0" w:firstLine="0"/>
                              <w:jc w:val="left"/>
                            </w:pPr>
                            <w:r>
                              <w:rPr>
                                <w:sz w:val="16"/>
                              </w:rPr>
                              <w:t>2</w:t>
                            </w:r>
                          </w:p>
                        </w:txbxContent>
                      </wps:txbx>
                      <wps:bodyPr horzOverflow="overflow" vert="horz" lIns="0" tIns="0" rIns="0" bIns="0" rtlCol="0">
                        <a:noAutofit/>
                      </wps:bodyPr>
                    </wps:wsp>
                    <wps:wsp>
                      <wps:cNvPr id="11398" name="Rectangle 11398"/>
                      <wps:cNvSpPr/>
                      <wps:spPr>
                        <a:xfrm>
                          <a:off x="507441" y="265000"/>
                          <a:ext cx="47503" cy="82678"/>
                        </a:xfrm>
                        <a:prstGeom prst="rect">
                          <a:avLst/>
                        </a:prstGeom>
                        <a:ln>
                          <a:noFill/>
                        </a:ln>
                      </wps:spPr>
                      <wps:txbx>
                        <w:txbxContent>
                          <w:p w14:paraId="6727436D" w14:textId="77777777" w:rsidR="0033335E" w:rsidRDefault="0033335E">
                            <w:pPr>
                              <w:spacing w:after="160" w:line="259" w:lineRule="auto"/>
                              <w:ind w:left="0" w:right="0" w:firstLine="0"/>
                              <w:jc w:val="left"/>
                            </w:pPr>
                            <w:r>
                              <w:rPr>
                                <w:sz w:val="10"/>
                              </w:rPr>
                              <w:t>η</w:t>
                            </w:r>
                          </w:p>
                        </w:txbxContent>
                      </wps:txbx>
                      <wps:bodyPr horzOverflow="overflow" vert="horz" lIns="0" tIns="0" rIns="0" bIns="0" rtlCol="0">
                        <a:noAutofit/>
                      </wps:bodyPr>
                    </wps:wsp>
                    <wps:wsp>
                      <wps:cNvPr id="11388" name="Rectangle 11388"/>
                      <wps:cNvSpPr/>
                      <wps:spPr>
                        <a:xfrm>
                          <a:off x="542493" y="280063"/>
                          <a:ext cx="127637" cy="131891"/>
                        </a:xfrm>
                        <a:prstGeom prst="rect">
                          <a:avLst/>
                        </a:prstGeom>
                        <a:ln>
                          <a:noFill/>
                        </a:ln>
                      </wps:spPr>
                      <wps:txbx>
                        <w:txbxContent>
                          <w:p w14:paraId="44046571" w14:textId="77777777" w:rsidR="0033335E" w:rsidRDefault="0033335E">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1389" name="Rectangle 11389"/>
                      <wps:cNvSpPr/>
                      <wps:spPr>
                        <a:xfrm>
                          <a:off x="636981" y="280063"/>
                          <a:ext cx="42507" cy="131891"/>
                        </a:xfrm>
                        <a:prstGeom prst="rect">
                          <a:avLst/>
                        </a:prstGeom>
                        <a:ln>
                          <a:noFill/>
                        </a:ln>
                      </wps:spPr>
                      <wps:txbx>
                        <w:txbxContent>
                          <w:p w14:paraId="619DF288" w14:textId="77777777" w:rsidR="0033335E" w:rsidRDefault="0033335E">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1390" name="Rectangle 11390"/>
                      <wps:cNvSpPr/>
                      <wps:spPr>
                        <a:xfrm>
                          <a:off x="70104" y="401982"/>
                          <a:ext cx="815908" cy="131892"/>
                        </a:xfrm>
                        <a:prstGeom prst="rect">
                          <a:avLst/>
                        </a:prstGeom>
                        <a:ln>
                          <a:noFill/>
                        </a:ln>
                      </wps:spPr>
                      <wps:txbx>
                        <w:txbxContent>
                          <w:p w14:paraId="387CFB2C" w14:textId="77777777" w:rsidR="0033335E" w:rsidRDefault="0033335E">
                            <w:pPr>
                              <w:spacing w:after="160" w:line="259" w:lineRule="auto"/>
                              <w:ind w:left="0" w:right="0" w:firstLine="0"/>
                              <w:jc w:val="left"/>
                            </w:pPr>
                            <w:r>
                              <w:rPr>
                                <w:sz w:val="16"/>
                              </w:rPr>
                              <w:t>Ημ. Έκδοσης:</w:t>
                            </w:r>
                          </w:p>
                        </w:txbxContent>
                      </wps:txbx>
                      <wps:bodyPr horzOverflow="overflow" vert="horz" lIns="0" tIns="0" rIns="0" bIns="0" rtlCol="0">
                        <a:noAutofit/>
                      </wps:bodyPr>
                    </wps:wsp>
                    <wps:wsp>
                      <wps:cNvPr id="11391" name="Rectangle 11391"/>
                      <wps:cNvSpPr/>
                      <wps:spPr>
                        <a:xfrm>
                          <a:off x="684225" y="401982"/>
                          <a:ext cx="42507" cy="131892"/>
                        </a:xfrm>
                        <a:prstGeom prst="rect">
                          <a:avLst/>
                        </a:prstGeom>
                        <a:ln>
                          <a:noFill/>
                        </a:ln>
                      </wps:spPr>
                      <wps:txbx>
                        <w:txbxContent>
                          <w:p w14:paraId="3952C63D" w14:textId="77777777" w:rsidR="0033335E" w:rsidRDefault="0033335E">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1392" name="Rectangle 11392"/>
                      <wps:cNvSpPr/>
                      <wps:spPr>
                        <a:xfrm>
                          <a:off x="716229" y="401982"/>
                          <a:ext cx="149146" cy="131892"/>
                        </a:xfrm>
                        <a:prstGeom prst="rect">
                          <a:avLst/>
                        </a:prstGeom>
                        <a:ln>
                          <a:noFill/>
                        </a:ln>
                      </wps:spPr>
                      <wps:txbx>
                        <w:txbxContent>
                          <w:p w14:paraId="0BAAA78A" w14:textId="77777777" w:rsidR="0033335E" w:rsidRDefault="0033335E">
                            <w:pPr>
                              <w:spacing w:after="160" w:line="259" w:lineRule="auto"/>
                              <w:ind w:left="0" w:right="0" w:firstLine="0"/>
                              <w:jc w:val="left"/>
                            </w:pPr>
                            <w:r>
                              <w:rPr>
                                <w:sz w:val="16"/>
                              </w:rPr>
                              <w:t>11</w:t>
                            </w:r>
                          </w:p>
                        </w:txbxContent>
                      </wps:txbx>
                      <wps:bodyPr horzOverflow="overflow" vert="horz" lIns="0" tIns="0" rIns="0" bIns="0" rtlCol="0">
                        <a:noAutofit/>
                      </wps:bodyPr>
                    </wps:wsp>
                    <wps:wsp>
                      <wps:cNvPr id="11393" name="Rectangle 11393"/>
                      <wps:cNvSpPr/>
                      <wps:spPr>
                        <a:xfrm>
                          <a:off x="829005" y="401982"/>
                          <a:ext cx="41149" cy="131892"/>
                        </a:xfrm>
                        <a:prstGeom prst="rect">
                          <a:avLst/>
                        </a:prstGeom>
                        <a:ln>
                          <a:noFill/>
                        </a:ln>
                      </wps:spPr>
                      <wps:txbx>
                        <w:txbxContent>
                          <w:p w14:paraId="2CAA2F0C" w14:textId="77777777" w:rsidR="0033335E" w:rsidRDefault="0033335E">
                            <w:pPr>
                              <w:spacing w:after="160" w:line="259" w:lineRule="auto"/>
                              <w:ind w:left="0" w:right="0" w:firstLine="0"/>
                              <w:jc w:val="left"/>
                            </w:pPr>
                            <w:r>
                              <w:rPr>
                                <w:sz w:val="16"/>
                              </w:rPr>
                              <w:t>.</w:t>
                            </w:r>
                          </w:p>
                        </w:txbxContent>
                      </wps:txbx>
                      <wps:bodyPr horzOverflow="overflow" vert="horz" lIns="0" tIns="0" rIns="0" bIns="0" rtlCol="0">
                        <a:noAutofit/>
                      </wps:bodyPr>
                    </wps:wsp>
                    <wps:wsp>
                      <wps:cNvPr id="11394" name="Rectangle 11394"/>
                      <wps:cNvSpPr/>
                      <wps:spPr>
                        <a:xfrm>
                          <a:off x="857961" y="401982"/>
                          <a:ext cx="149146" cy="131892"/>
                        </a:xfrm>
                        <a:prstGeom prst="rect">
                          <a:avLst/>
                        </a:prstGeom>
                        <a:ln>
                          <a:noFill/>
                        </a:ln>
                      </wps:spPr>
                      <wps:txbx>
                        <w:txbxContent>
                          <w:p w14:paraId="63512BB7" w14:textId="77777777" w:rsidR="0033335E" w:rsidRDefault="0033335E">
                            <w:pPr>
                              <w:spacing w:after="160" w:line="259" w:lineRule="auto"/>
                              <w:ind w:left="0" w:right="0" w:firstLine="0"/>
                              <w:jc w:val="left"/>
                            </w:pPr>
                            <w:r>
                              <w:rPr>
                                <w:sz w:val="16"/>
                              </w:rPr>
                              <w:t>10</w:t>
                            </w:r>
                          </w:p>
                        </w:txbxContent>
                      </wps:txbx>
                      <wps:bodyPr horzOverflow="overflow" vert="horz" lIns="0" tIns="0" rIns="0" bIns="0" rtlCol="0">
                        <a:noAutofit/>
                      </wps:bodyPr>
                    </wps:wsp>
                    <wps:wsp>
                      <wps:cNvPr id="11395" name="Rectangle 11395"/>
                      <wps:cNvSpPr/>
                      <wps:spPr>
                        <a:xfrm>
                          <a:off x="970737" y="401982"/>
                          <a:ext cx="260471" cy="131892"/>
                        </a:xfrm>
                        <a:prstGeom prst="rect">
                          <a:avLst/>
                        </a:prstGeom>
                        <a:ln>
                          <a:noFill/>
                        </a:ln>
                      </wps:spPr>
                      <wps:txbx>
                        <w:txbxContent>
                          <w:p w14:paraId="71FF70C8" w14:textId="77777777" w:rsidR="0033335E" w:rsidRDefault="0033335E">
                            <w:pPr>
                              <w:spacing w:after="160" w:line="259" w:lineRule="auto"/>
                              <w:ind w:left="0" w:right="0" w:firstLine="0"/>
                              <w:jc w:val="left"/>
                            </w:pPr>
                            <w:r>
                              <w:rPr>
                                <w:sz w:val="16"/>
                              </w:rPr>
                              <w:t>.201</w:t>
                            </w:r>
                          </w:p>
                        </w:txbxContent>
                      </wps:txbx>
                      <wps:bodyPr horzOverflow="overflow" vert="horz" lIns="0" tIns="0" rIns="0" bIns="0" rtlCol="0">
                        <a:noAutofit/>
                      </wps:bodyPr>
                    </wps:wsp>
                    <wps:wsp>
                      <wps:cNvPr id="11396" name="Rectangle 11396"/>
                      <wps:cNvSpPr/>
                      <wps:spPr>
                        <a:xfrm>
                          <a:off x="1165809" y="401982"/>
                          <a:ext cx="74149" cy="131892"/>
                        </a:xfrm>
                        <a:prstGeom prst="rect">
                          <a:avLst/>
                        </a:prstGeom>
                        <a:ln>
                          <a:noFill/>
                        </a:ln>
                      </wps:spPr>
                      <wps:txbx>
                        <w:txbxContent>
                          <w:p w14:paraId="01D8D1AC" w14:textId="77777777" w:rsidR="0033335E" w:rsidRDefault="0033335E">
                            <w:pPr>
                              <w:spacing w:after="160" w:line="259" w:lineRule="auto"/>
                              <w:ind w:left="0" w:right="0" w:firstLine="0"/>
                              <w:jc w:val="left"/>
                            </w:pPr>
                            <w:r>
                              <w:rPr>
                                <w:sz w:val="16"/>
                              </w:rPr>
                              <w:t>9</w:t>
                            </w:r>
                          </w:p>
                        </w:txbxContent>
                      </wps:txbx>
                      <wps:bodyPr horzOverflow="overflow" vert="horz" lIns="0" tIns="0" rIns="0" bIns="0" rtlCol="0">
                        <a:noAutofit/>
                      </wps:bodyPr>
                    </wps:wsp>
                    <wps:wsp>
                      <wps:cNvPr id="11397" name="Rectangle 11397"/>
                      <wps:cNvSpPr/>
                      <wps:spPr>
                        <a:xfrm>
                          <a:off x="1220673" y="372849"/>
                          <a:ext cx="58367" cy="181105"/>
                        </a:xfrm>
                        <a:prstGeom prst="rect">
                          <a:avLst/>
                        </a:prstGeom>
                        <a:ln>
                          <a:noFill/>
                        </a:ln>
                      </wps:spPr>
                      <wps:txbx>
                        <w:txbxContent>
                          <w:p w14:paraId="23A7B1AA" w14:textId="77777777" w:rsidR="0033335E" w:rsidRDefault="0033335E">
                            <w:pPr>
                              <w:spacing w:after="160" w:line="259" w:lineRule="auto"/>
                              <w:ind w:left="0" w:right="0" w:firstLine="0"/>
                              <w:jc w:val="left"/>
                            </w:pPr>
                            <w:r>
                              <w:t xml:space="preserve"> </w:t>
                            </w:r>
                          </w:p>
                        </w:txbxContent>
                      </wps:txbx>
                      <wps:bodyPr horzOverflow="overflow" vert="horz" lIns="0" tIns="0" rIns="0" bIns="0" rtlCol="0">
                        <a:noAutofit/>
                      </wps:bodyPr>
                    </wps:wsp>
                    <wps:wsp>
                      <wps:cNvPr id="11399" name="Rectangle 11399"/>
                      <wps:cNvSpPr/>
                      <wps:spPr>
                        <a:xfrm>
                          <a:off x="2956890" y="260251"/>
                          <a:ext cx="49297" cy="131891"/>
                        </a:xfrm>
                        <a:prstGeom prst="rect">
                          <a:avLst/>
                        </a:prstGeom>
                        <a:ln>
                          <a:noFill/>
                        </a:ln>
                      </wps:spPr>
                      <wps:txbx>
                        <w:txbxContent>
                          <w:p w14:paraId="7EC2586A" w14:textId="77777777" w:rsidR="0033335E" w:rsidRDefault="0033335E">
                            <w:pPr>
                              <w:spacing w:after="160" w:line="259" w:lineRule="auto"/>
                              <w:ind w:left="0" w:right="0" w:firstLine="0"/>
                              <w:jc w:val="left"/>
                            </w:pPr>
                            <w:r>
                              <w:rPr>
                                <w:sz w:val="16"/>
                              </w:rPr>
                              <w:t>-</w:t>
                            </w:r>
                          </w:p>
                        </w:txbxContent>
                      </wps:txbx>
                      <wps:bodyPr horzOverflow="overflow" vert="horz" lIns="0" tIns="0" rIns="0" bIns="0" rtlCol="0">
                        <a:noAutofit/>
                      </wps:bodyPr>
                    </wps:wsp>
                    <wps:wsp>
                      <wps:cNvPr id="11400" name="Rectangle 11400"/>
                      <wps:cNvSpPr/>
                      <wps:spPr>
                        <a:xfrm>
                          <a:off x="2993466" y="260251"/>
                          <a:ext cx="42506" cy="131891"/>
                        </a:xfrm>
                        <a:prstGeom prst="rect">
                          <a:avLst/>
                        </a:prstGeom>
                        <a:ln>
                          <a:noFill/>
                        </a:ln>
                      </wps:spPr>
                      <wps:txbx>
                        <w:txbxContent>
                          <w:p w14:paraId="64B36D0A" w14:textId="77777777" w:rsidR="0033335E" w:rsidRDefault="0033335E">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1401" name="Rectangle 11401"/>
                      <wps:cNvSpPr/>
                      <wps:spPr>
                        <a:xfrm>
                          <a:off x="3025470" y="260251"/>
                          <a:ext cx="74149" cy="131891"/>
                        </a:xfrm>
                        <a:prstGeom prst="rect">
                          <a:avLst/>
                        </a:prstGeom>
                        <a:ln>
                          <a:noFill/>
                        </a:ln>
                      </wps:spPr>
                      <wps:txbx>
                        <w:txbxContent>
                          <w:p w14:paraId="6E20EF5B" w14:textId="77777777" w:rsidR="0033335E" w:rsidRDefault="0033335E">
                            <w:pPr>
                              <w:spacing w:after="160" w:line="259" w:lineRule="auto"/>
                              <w:ind w:left="0" w:right="0" w:firstLine="0"/>
                              <w:jc w:val="left"/>
                            </w:pPr>
                            <w:r>
                              <w:rPr>
                                <w:sz w:val="20"/>
                              </w:rPr>
                              <w:fldChar w:fldCharType="begin"/>
                            </w:r>
                            <w:r>
                              <w:instrText xml:space="preserve"> PAGE   \* MERGEFORMAT </w:instrText>
                            </w:r>
                            <w:r>
                              <w:rPr>
                                <w:sz w:val="20"/>
                              </w:rPr>
                              <w:fldChar w:fldCharType="separate"/>
                            </w:r>
                            <w:r>
                              <w:rPr>
                                <w:sz w:val="16"/>
                              </w:rPr>
                              <w:t>1</w:t>
                            </w:r>
                            <w:r>
                              <w:rPr>
                                <w:sz w:val="16"/>
                              </w:rPr>
                              <w:fldChar w:fldCharType="end"/>
                            </w:r>
                          </w:p>
                        </w:txbxContent>
                      </wps:txbx>
                      <wps:bodyPr horzOverflow="overflow" vert="horz" lIns="0" tIns="0" rIns="0" bIns="0" rtlCol="0">
                        <a:noAutofit/>
                      </wps:bodyPr>
                    </wps:wsp>
                    <wps:wsp>
                      <wps:cNvPr id="11402" name="Rectangle 11402"/>
                      <wps:cNvSpPr/>
                      <wps:spPr>
                        <a:xfrm>
                          <a:off x="3081859" y="260251"/>
                          <a:ext cx="42506" cy="131891"/>
                        </a:xfrm>
                        <a:prstGeom prst="rect">
                          <a:avLst/>
                        </a:prstGeom>
                        <a:ln>
                          <a:noFill/>
                        </a:ln>
                      </wps:spPr>
                      <wps:txbx>
                        <w:txbxContent>
                          <w:p w14:paraId="7DD521A8" w14:textId="77777777" w:rsidR="0033335E" w:rsidRDefault="0033335E">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1403" name="Rectangle 11403"/>
                      <wps:cNvSpPr/>
                      <wps:spPr>
                        <a:xfrm>
                          <a:off x="3113862" y="260251"/>
                          <a:ext cx="49297" cy="131891"/>
                        </a:xfrm>
                        <a:prstGeom prst="rect">
                          <a:avLst/>
                        </a:prstGeom>
                        <a:ln>
                          <a:noFill/>
                        </a:ln>
                      </wps:spPr>
                      <wps:txbx>
                        <w:txbxContent>
                          <w:p w14:paraId="67927A4A" w14:textId="77777777" w:rsidR="0033335E" w:rsidRDefault="0033335E">
                            <w:pPr>
                              <w:spacing w:after="160" w:line="259" w:lineRule="auto"/>
                              <w:ind w:left="0" w:right="0" w:firstLine="0"/>
                              <w:jc w:val="left"/>
                            </w:pPr>
                            <w:r>
                              <w:rPr>
                                <w:sz w:val="16"/>
                              </w:rPr>
                              <w:t>-</w:t>
                            </w:r>
                          </w:p>
                        </w:txbxContent>
                      </wps:txbx>
                      <wps:bodyPr horzOverflow="overflow" vert="horz" lIns="0" tIns="0" rIns="0" bIns="0" rtlCol="0">
                        <a:noAutofit/>
                      </wps:bodyPr>
                    </wps:wsp>
                    <wps:wsp>
                      <wps:cNvPr id="11404" name="Rectangle 11404"/>
                      <wps:cNvSpPr/>
                      <wps:spPr>
                        <a:xfrm>
                          <a:off x="3150438" y="260251"/>
                          <a:ext cx="42506" cy="131891"/>
                        </a:xfrm>
                        <a:prstGeom prst="rect">
                          <a:avLst/>
                        </a:prstGeom>
                        <a:ln>
                          <a:noFill/>
                        </a:ln>
                      </wps:spPr>
                      <wps:txbx>
                        <w:txbxContent>
                          <w:p w14:paraId="009F1611" w14:textId="77777777" w:rsidR="0033335E" w:rsidRDefault="0033335E">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1405" name="Rectangle 11405"/>
                      <wps:cNvSpPr/>
                      <wps:spPr>
                        <a:xfrm>
                          <a:off x="5668722" y="409425"/>
                          <a:ext cx="58367" cy="181105"/>
                        </a:xfrm>
                        <a:prstGeom prst="rect">
                          <a:avLst/>
                        </a:prstGeom>
                        <a:ln>
                          <a:noFill/>
                        </a:ln>
                      </wps:spPr>
                      <wps:txbx>
                        <w:txbxContent>
                          <w:p w14:paraId="0DC57A9F" w14:textId="77777777" w:rsidR="0033335E" w:rsidRDefault="0033335E">
                            <w:pPr>
                              <w:spacing w:after="160" w:line="259" w:lineRule="auto"/>
                              <w:ind w:left="0" w:right="0" w:firstLine="0"/>
                              <w:jc w:val="left"/>
                            </w:pPr>
                            <w:r>
                              <w:t xml:space="preserve"> </w:t>
                            </w:r>
                          </w:p>
                        </w:txbxContent>
                      </wps:txbx>
                      <wps:bodyPr horzOverflow="overflow" vert="horz" lIns="0" tIns="0" rIns="0" bIns="0" rtlCol="0">
                        <a:noAutofit/>
                      </wps:bodyPr>
                    </wps:wsp>
                    <wps:wsp>
                      <wps:cNvPr id="11631" name="Shape 11631"/>
                      <wps:cNvSpPr/>
                      <wps:spPr>
                        <a:xfrm>
                          <a:off x="0" y="0"/>
                          <a:ext cx="2149094" cy="9144"/>
                        </a:xfrm>
                        <a:custGeom>
                          <a:avLst/>
                          <a:gdLst/>
                          <a:ahLst/>
                          <a:cxnLst/>
                          <a:rect l="0" t="0" r="0" b="0"/>
                          <a:pathLst>
                            <a:path w="2149094" h="9144">
                              <a:moveTo>
                                <a:pt x="0" y="0"/>
                              </a:moveTo>
                              <a:lnTo>
                                <a:pt x="2149094" y="0"/>
                              </a:lnTo>
                              <a:lnTo>
                                <a:pt x="21490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32" name="Shape 11632"/>
                      <wps:cNvSpPr/>
                      <wps:spPr>
                        <a:xfrm>
                          <a:off x="21491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33" name="Shape 11633"/>
                      <wps:cNvSpPr/>
                      <wps:spPr>
                        <a:xfrm>
                          <a:off x="2155266" y="0"/>
                          <a:ext cx="1804670" cy="9144"/>
                        </a:xfrm>
                        <a:custGeom>
                          <a:avLst/>
                          <a:gdLst/>
                          <a:ahLst/>
                          <a:cxnLst/>
                          <a:rect l="0" t="0" r="0" b="0"/>
                          <a:pathLst>
                            <a:path w="1804670" h="9144">
                              <a:moveTo>
                                <a:pt x="0" y="0"/>
                              </a:moveTo>
                              <a:lnTo>
                                <a:pt x="1804670" y="0"/>
                              </a:lnTo>
                              <a:lnTo>
                                <a:pt x="18046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34" name="Shape 11634"/>
                      <wps:cNvSpPr/>
                      <wps:spPr>
                        <a:xfrm>
                          <a:off x="39599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35" name="Shape 11635"/>
                      <wps:cNvSpPr/>
                      <wps:spPr>
                        <a:xfrm>
                          <a:off x="3966032" y="0"/>
                          <a:ext cx="1769618" cy="9144"/>
                        </a:xfrm>
                        <a:custGeom>
                          <a:avLst/>
                          <a:gdLst/>
                          <a:ahLst/>
                          <a:cxnLst/>
                          <a:rect l="0" t="0" r="0" b="0"/>
                          <a:pathLst>
                            <a:path w="1769618" h="9144">
                              <a:moveTo>
                                <a:pt x="0" y="0"/>
                              </a:moveTo>
                              <a:lnTo>
                                <a:pt x="1769618" y="0"/>
                              </a:lnTo>
                              <a:lnTo>
                                <a:pt x="17696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1383" name="Picture 11383"/>
                        <pic:cNvPicPr/>
                      </pic:nvPicPr>
                      <pic:blipFill>
                        <a:blip r:embed="rId1"/>
                        <a:stretch>
                          <a:fillRect/>
                        </a:stretch>
                      </pic:blipFill>
                      <pic:spPr>
                        <a:xfrm>
                          <a:off x="4938598" y="80797"/>
                          <a:ext cx="728333" cy="435610"/>
                        </a:xfrm>
                        <a:prstGeom prst="rect">
                          <a:avLst/>
                        </a:prstGeom>
                      </pic:spPr>
                    </pic:pic>
                  </wpg:wgp>
                </a:graphicData>
              </a:graphic>
            </wp:anchor>
          </w:drawing>
        </mc:Choice>
        <mc:Fallback>
          <w:pict>
            <v:group w14:anchorId="330A65D3" id="Group 11377" o:spid="_x0000_s1074" style="position:absolute;left:0;text-align:left;margin-left:71.8pt;margin-top:782.6pt;width:451.65pt;height:42.95pt;z-index:251658242;mso-position-horizontal-relative:page;mso-position-vertical-relative:page" coordsize="57356,54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">
              <v:rect id="Rectangle 11384" o:spid="_x0000_s1075" style="position:absolute;left:701;top:1581;width:10431;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" filled="f" stroked="f">
                <v:textbox inset="0,0,0,0">
                  <w:txbxContent>
                    <w:p w14:paraId="3606401B" w14:textId="77777777" w:rsidR="0033335E" w:rsidRDefault="0033335E">
                      <w:pPr>
                        <w:spacing w:after="160" w:line="259" w:lineRule="auto"/>
                        <w:ind w:left="0" w:right="0" w:firstLine="0"/>
                        <w:jc w:val="left"/>
                      </w:pPr>
                      <w:r>
                        <w:rPr>
                          <w:sz w:val="16"/>
                        </w:rPr>
                        <w:t>Διαδικασία: ΔΙΙ_1</w:t>
                      </w:r>
                    </w:p>
                  </w:txbxContent>
                </v:textbox>
              </v:rect>
              <v:rect id="Rectangle 11385" o:spid="_x0000_s1076" style="position:absolute;left:8533;top:1581;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" filled="f" stroked="f">
                <v:textbox inset="0,0,0,0">
                  <w:txbxContent>
                    <w:p w14:paraId="389A980F" w14:textId="77777777" w:rsidR="0033335E" w:rsidRDefault="0033335E">
                      <w:pPr>
                        <w:spacing w:after="160" w:line="259" w:lineRule="auto"/>
                        <w:ind w:left="0" w:right="0" w:firstLine="0"/>
                        <w:jc w:val="left"/>
                      </w:pPr>
                      <w:r>
                        <w:rPr>
                          <w:sz w:val="16"/>
                        </w:rPr>
                        <w:t xml:space="preserve"> </w:t>
                      </w:r>
                    </w:p>
                  </w:txbxContent>
                </v:textbox>
              </v:rect>
              <v:rect id="Rectangle 11386" o:spid="_x0000_s1077" style="position:absolute;left:701;top:2800;width:5061;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" filled="f" stroked="f">
                <v:textbox inset="0,0,0,0">
                  <w:txbxContent>
                    <w:p w14:paraId="260096CB" w14:textId="77777777" w:rsidR="0033335E" w:rsidRDefault="0033335E">
                      <w:pPr>
                        <w:spacing w:after="160" w:line="259" w:lineRule="auto"/>
                        <w:ind w:left="0" w:right="0" w:firstLine="0"/>
                        <w:jc w:val="left"/>
                      </w:pPr>
                      <w:r>
                        <w:rPr>
                          <w:sz w:val="16"/>
                        </w:rPr>
                        <w:t>Έκδοση:</w:t>
                      </w:r>
                    </w:p>
                  </w:txbxContent>
                </v:textbox>
              </v:rect>
              <v:rect id="Rectangle 11387" o:spid="_x0000_s1078" style="position:absolute;left:4510;top:2800;width:742;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" filled="f" stroked="f">
                <v:textbox inset="0,0,0,0">
                  <w:txbxContent>
                    <w:p w14:paraId="12FA1DF0" w14:textId="77777777" w:rsidR="0033335E" w:rsidRDefault="0033335E">
                      <w:pPr>
                        <w:spacing w:after="160" w:line="259" w:lineRule="auto"/>
                        <w:ind w:left="0" w:right="0" w:firstLine="0"/>
                        <w:jc w:val="left"/>
                      </w:pPr>
                      <w:r>
                        <w:rPr>
                          <w:sz w:val="16"/>
                        </w:rPr>
                        <w:t>2</w:t>
                      </w:r>
                    </w:p>
                  </w:txbxContent>
                </v:textbox>
              </v:rect>
              <v:rect id="Rectangle 11398" o:spid="_x0000_s1079" style="position:absolute;left:5074;top:2650;width:47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" filled="f" stroked="f">
                <v:textbox inset="0,0,0,0">
                  <w:txbxContent>
                    <w:p w14:paraId="6727436D" w14:textId="77777777" w:rsidR="0033335E" w:rsidRDefault="0033335E">
                      <w:pPr>
                        <w:spacing w:after="160" w:line="259" w:lineRule="auto"/>
                        <w:ind w:left="0" w:right="0" w:firstLine="0"/>
                        <w:jc w:val="left"/>
                      </w:pPr>
                      <w:r>
                        <w:rPr>
                          <w:sz w:val="10"/>
                        </w:rPr>
                        <w:t>η</w:t>
                      </w:r>
                    </w:p>
                  </w:txbxContent>
                </v:textbox>
              </v:rect>
              <v:rect id="Rectangle 11388" o:spid="_x0000_s1080" style="position:absolute;left:5424;top:2800;width:1277;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" filled="f" stroked="f">
                <v:textbox inset="0,0,0,0">
                  <w:txbxContent>
                    <w:p w14:paraId="44046571" w14:textId="77777777" w:rsidR="0033335E" w:rsidRDefault="0033335E">
                      <w:pPr>
                        <w:spacing w:after="160" w:line="259" w:lineRule="auto"/>
                        <w:ind w:left="0" w:right="0" w:firstLine="0"/>
                        <w:jc w:val="left"/>
                      </w:pPr>
                      <w:r>
                        <w:rPr>
                          <w:sz w:val="16"/>
                        </w:rPr>
                        <w:t xml:space="preserve">   </w:t>
                      </w:r>
                    </w:p>
                  </w:txbxContent>
                </v:textbox>
              </v:rect>
              <v:rect id="Rectangle 11389" o:spid="_x0000_s1081" style="position:absolute;left:6369;top:2800;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" filled="f" stroked="f">
                <v:textbox inset="0,0,0,0">
                  <w:txbxContent>
                    <w:p w14:paraId="619DF288" w14:textId="77777777" w:rsidR="0033335E" w:rsidRDefault="0033335E">
                      <w:pPr>
                        <w:spacing w:after="160" w:line="259" w:lineRule="auto"/>
                        <w:ind w:left="0" w:right="0" w:firstLine="0"/>
                        <w:jc w:val="left"/>
                      </w:pPr>
                      <w:r>
                        <w:rPr>
                          <w:sz w:val="16"/>
                        </w:rPr>
                        <w:t xml:space="preserve"> </w:t>
                      </w:r>
                    </w:p>
                  </w:txbxContent>
                </v:textbox>
              </v:rect>
              <v:rect id="Rectangle 11390" o:spid="_x0000_s1082" style="position:absolute;left:701;top:4019;width:8159;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" filled="f" stroked="f">
                <v:textbox inset="0,0,0,0">
                  <w:txbxContent>
                    <w:p w14:paraId="387CFB2C" w14:textId="77777777" w:rsidR="0033335E" w:rsidRDefault="0033335E">
                      <w:pPr>
                        <w:spacing w:after="160" w:line="259" w:lineRule="auto"/>
                        <w:ind w:left="0" w:right="0" w:firstLine="0"/>
                        <w:jc w:val="left"/>
                      </w:pPr>
                      <w:r>
                        <w:rPr>
                          <w:sz w:val="16"/>
                        </w:rPr>
                        <w:t>Ημ. Έκδοσης:</w:t>
                      </w:r>
                    </w:p>
                  </w:txbxContent>
                </v:textbox>
              </v:rect>
              <v:rect id="Rectangle 11391" o:spid="_x0000_s1083" style="position:absolute;left:6842;top:4019;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" filled="f" stroked="f">
                <v:textbox inset="0,0,0,0">
                  <w:txbxContent>
                    <w:p w14:paraId="3952C63D" w14:textId="77777777" w:rsidR="0033335E" w:rsidRDefault="0033335E">
                      <w:pPr>
                        <w:spacing w:after="160" w:line="259" w:lineRule="auto"/>
                        <w:ind w:left="0" w:right="0" w:firstLine="0"/>
                        <w:jc w:val="left"/>
                      </w:pPr>
                      <w:r>
                        <w:rPr>
                          <w:sz w:val="16"/>
                        </w:rPr>
                        <w:t xml:space="preserve"> </w:t>
                      </w:r>
                    </w:p>
                  </w:txbxContent>
                </v:textbox>
              </v:rect>
              <v:rect id="Rectangle 11392" o:spid="_x0000_s1084" style="position:absolute;left:7162;top:4019;width:1491;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" filled="f" stroked="f">
                <v:textbox inset="0,0,0,0">
                  <w:txbxContent>
                    <w:p w14:paraId="0BAAA78A" w14:textId="77777777" w:rsidR="0033335E" w:rsidRDefault="0033335E">
                      <w:pPr>
                        <w:spacing w:after="160" w:line="259" w:lineRule="auto"/>
                        <w:ind w:left="0" w:right="0" w:firstLine="0"/>
                        <w:jc w:val="left"/>
                      </w:pPr>
                      <w:r>
                        <w:rPr>
                          <w:sz w:val="16"/>
                        </w:rPr>
                        <w:t>11</w:t>
                      </w:r>
                    </w:p>
                  </w:txbxContent>
                </v:textbox>
              </v:rect>
              <v:rect id="Rectangle 11393" o:spid="_x0000_s1085" style="position:absolute;left:8290;top:4019;width:411;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" filled="f" stroked="f">
                <v:textbox inset="0,0,0,0">
                  <w:txbxContent>
                    <w:p w14:paraId="2CAA2F0C" w14:textId="77777777" w:rsidR="0033335E" w:rsidRDefault="0033335E">
                      <w:pPr>
                        <w:spacing w:after="160" w:line="259" w:lineRule="auto"/>
                        <w:ind w:left="0" w:right="0" w:firstLine="0"/>
                        <w:jc w:val="left"/>
                      </w:pPr>
                      <w:r>
                        <w:rPr>
                          <w:sz w:val="16"/>
                        </w:rPr>
                        <w:t>.</w:t>
                      </w:r>
                    </w:p>
                  </w:txbxContent>
                </v:textbox>
              </v:rect>
              <v:rect id="Rectangle 11394" o:spid="_x0000_s1086" style="position:absolute;left:8579;top:4019;width:1492;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" filled="f" stroked="f">
                <v:textbox inset="0,0,0,0">
                  <w:txbxContent>
                    <w:p w14:paraId="63512BB7" w14:textId="77777777" w:rsidR="0033335E" w:rsidRDefault="0033335E">
                      <w:pPr>
                        <w:spacing w:after="160" w:line="259" w:lineRule="auto"/>
                        <w:ind w:left="0" w:right="0" w:firstLine="0"/>
                        <w:jc w:val="left"/>
                      </w:pPr>
                      <w:r>
                        <w:rPr>
                          <w:sz w:val="16"/>
                        </w:rPr>
                        <w:t>10</w:t>
                      </w:r>
                    </w:p>
                  </w:txbxContent>
                </v:textbox>
              </v:rect>
              <v:rect id="Rectangle 11395" o:spid="_x0000_s1087" style="position:absolute;left:9707;top:4019;width:260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" filled="f" stroked="f">
                <v:textbox inset="0,0,0,0">
                  <w:txbxContent>
                    <w:p w14:paraId="71FF70C8" w14:textId="77777777" w:rsidR="0033335E" w:rsidRDefault="0033335E">
                      <w:pPr>
                        <w:spacing w:after="160" w:line="259" w:lineRule="auto"/>
                        <w:ind w:left="0" w:right="0" w:firstLine="0"/>
                        <w:jc w:val="left"/>
                      </w:pPr>
                      <w:r>
                        <w:rPr>
                          <w:sz w:val="16"/>
                        </w:rPr>
                        <w:t>.201</w:t>
                      </w:r>
                    </w:p>
                  </w:txbxContent>
                </v:textbox>
              </v:rect>
              <v:rect id="Rectangle 11396" o:spid="_x0000_s1088" style="position:absolute;left:11658;top:4019;width:741;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" filled="f" stroked="f">
                <v:textbox inset="0,0,0,0">
                  <w:txbxContent>
                    <w:p w14:paraId="01D8D1AC" w14:textId="77777777" w:rsidR="0033335E" w:rsidRDefault="0033335E">
                      <w:pPr>
                        <w:spacing w:after="160" w:line="259" w:lineRule="auto"/>
                        <w:ind w:left="0" w:right="0" w:firstLine="0"/>
                        <w:jc w:val="left"/>
                      </w:pPr>
                      <w:r>
                        <w:rPr>
                          <w:sz w:val="16"/>
                        </w:rPr>
                        <w:t>9</w:t>
                      </w:r>
                    </w:p>
                  </w:txbxContent>
                </v:textbox>
              </v:rect>
              <v:rect id="Rectangle 11397" o:spid="_x0000_s1089" style="position:absolute;left:12206;top:3728;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" filled="f" stroked="f">
                <v:textbox inset="0,0,0,0">
                  <w:txbxContent>
                    <w:p w14:paraId="23A7B1AA" w14:textId="77777777" w:rsidR="0033335E" w:rsidRDefault="0033335E">
                      <w:pPr>
                        <w:spacing w:after="160" w:line="259" w:lineRule="auto"/>
                        <w:ind w:left="0" w:right="0" w:firstLine="0"/>
                        <w:jc w:val="left"/>
                      </w:pPr>
                      <w:r>
                        <w:t xml:space="preserve"> </w:t>
                      </w:r>
                    </w:p>
                  </w:txbxContent>
                </v:textbox>
              </v:rect>
              <v:rect id="Rectangle 11399" o:spid="_x0000_s1090" style="position:absolute;left:29568;top:2602;width:493;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" filled="f" stroked="f">
                <v:textbox inset="0,0,0,0">
                  <w:txbxContent>
                    <w:p w14:paraId="7EC2586A" w14:textId="77777777" w:rsidR="0033335E" w:rsidRDefault="0033335E">
                      <w:pPr>
                        <w:spacing w:after="160" w:line="259" w:lineRule="auto"/>
                        <w:ind w:left="0" w:right="0" w:firstLine="0"/>
                        <w:jc w:val="left"/>
                      </w:pPr>
                      <w:r>
                        <w:rPr>
                          <w:sz w:val="16"/>
                        </w:rPr>
                        <w:t>-</w:t>
                      </w:r>
                    </w:p>
                  </w:txbxContent>
                </v:textbox>
              </v:rect>
              <v:rect id="Rectangle 11400" o:spid="_x0000_s1091" style="position:absolute;left:29934;top:2602;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" filled="f" stroked="f">
                <v:textbox inset="0,0,0,0">
                  <w:txbxContent>
                    <w:p w14:paraId="64B36D0A" w14:textId="77777777" w:rsidR="0033335E" w:rsidRDefault="0033335E">
                      <w:pPr>
                        <w:spacing w:after="160" w:line="259" w:lineRule="auto"/>
                        <w:ind w:left="0" w:right="0" w:firstLine="0"/>
                        <w:jc w:val="left"/>
                      </w:pPr>
                      <w:r>
                        <w:rPr>
                          <w:sz w:val="16"/>
                        </w:rPr>
                        <w:t xml:space="preserve"> </w:t>
                      </w:r>
                    </w:p>
                  </w:txbxContent>
                </v:textbox>
              </v:rect>
              <v:rect id="Rectangle 11401" o:spid="_x0000_s1092" style="position:absolute;left:30254;top:2602;width:742;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" filled="f" stroked="f">
                <v:textbox inset="0,0,0,0">
                  <w:txbxContent>
                    <w:p w14:paraId="6E20EF5B" w14:textId="77777777" w:rsidR="0033335E" w:rsidRDefault="0033335E">
                      <w:pPr>
                        <w:spacing w:after="160" w:line="259" w:lineRule="auto"/>
                        <w:ind w:left="0" w:right="0" w:firstLine="0"/>
                        <w:jc w:val="left"/>
                      </w:pPr>
                      <w:r>
                        <w:rPr>
                          <w:sz w:val="20"/>
                        </w:rPr>
                        <w:fldChar w:fldCharType="begin"/>
                      </w:r>
                      <w:r>
                        <w:instrText xml:space="preserve"> PAGE   \* MERGEFORMAT </w:instrText>
                      </w:r>
                      <w:r>
                        <w:rPr>
                          <w:sz w:val="20"/>
                        </w:rPr>
                        <w:fldChar w:fldCharType="separate"/>
                      </w:r>
                      <w:r>
                        <w:rPr>
                          <w:sz w:val="16"/>
                        </w:rPr>
                        <w:t>1</w:t>
                      </w:r>
                      <w:r>
                        <w:rPr>
                          <w:sz w:val="16"/>
                        </w:rPr>
                        <w:fldChar w:fldCharType="end"/>
                      </w:r>
                    </w:p>
                  </w:txbxContent>
                </v:textbox>
              </v:rect>
              <v:rect id="Rectangle 11402" o:spid="_x0000_s1093" style="position:absolute;left:30818;top:2602;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" filled="f" stroked="f">
                <v:textbox inset="0,0,0,0">
                  <w:txbxContent>
                    <w:p w14:paraId="7DD521A8" w14:textId="77777777" w:rsidR="0033335E" w:rsidRDefault="0033335E">
                      <w:pPr>
                        <w:spacing w:after="160" w:line="259" w:lineRule="auto"/>
                        <w:ind w:left="0" w:right="0" w:firstLine="0"/>
                        <w:jc w:val="left"/>
                      </w:pPr>
                      <w:r>
                        <w:rPr>
                          <w:sz w:val="16"/>
                        </w:rPr>
                        <w:t xml:space="preserve"> </w:t>
                      </w:r>
                    </w:p>
                  </w:txbxContent>
                </v:textbox>
              </v:rect>
              <v:rect id="Rectangle 11403" o:spid="_x0000_s1094" style="position:absolute;left:31138;top:2602;width:493;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" filled="f" stroked="f">
                <v:textbox inset="0,0,0,0">
                  <w:txbxContent>
                    <w:p w14:paraId="67927A4A" w14:textId="77777777" w:rsidR="0033335E" w:rsidRDefault="0033335E">
                      <w:pPr>
                        <w:spacing w:after="160" w:line="259" w:lineRule="auto"/>
                        <w:ind w:left="0" w:right="0" w:firstLine="0"/>
                        <w:jc w:val="left"/>
                      </w:pPr>
                      <w:r>
                        <w:rPr>
                          <w:sz w:val="16"/>
                        </w:rPr>
                        <w:t>-</w:t>
                      </w:r>
                    </w:p>
                  </w:txbxContent>
                </v:textbox>
              </v:rect>
              <v:rect id="Rectangle 11404" o:spid="_x0000_s1095" style="position:absolute;left:31504;top:2602;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" filled="f" stroked="f">
                <v:textbox inset="0,0,0,0">
                  <w:txbxContent>
                    <w:p w14:paraId="009F1611" w14:textId="77777777" w:rsidR="0033335E" w:rsidRDefault="0033335E">
                      <w:pPr>
                        <w:spacing w:after="160" w:line="259" w:lineRule="auto"/>
                        <w:ind w:left="0" w:right="0" w:firstLine="0"/>
                        <w:jc w:val="left"/>
                      </w:pPr>
                      <w:r>
                        <w:rPr>
                          <w:sz w:val="16"/>
                        </w:rPr>
                        <w:t xml:space="preserve"> </w:t>
                      </w:r>
                    </w:p>
                  </w:txbxContent>
                </v:textbox>
              </v:rect>
              <v:rect id="Rectangle 11405" o:spid="_x0000_s1096" style="position:absolute;left:56687;top:4094;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" filled="f" stroked="f">
                <v:textbox inset="0,0,0,0">
                  <w:txbxContent>
                    <w:p w14:paraId="0DC57A9F" w14:textId="77777777" w:rsidR="0033335E" w:rsidRDefault="0033335E">
                      <w:pPr>
                        <w:spacing w:after="160" w:line="259" w:lineRule="auto"/>
                        <w:ind w:left="0" w:right="0" w:firstLine="0"/>
                        <w:jc w:val="left"/>
                      </w:pPr>
                      <w:r>
                        <w:t xml:space="preserve"> </w:t>
                      </w:r>
                    </w:p>
                  </w:txbxContent>
                </v:textbox>
              </v:rect>
              <v:shape id="Shape 11631" o:spid="_x0000_s1097" style="position:absolute;width:21490;height:91;visibility:visible;mso-wrap-style:square;v-text-anchor:top" coordsize="21490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" path="m,l2149094,r,9144l,9144,,e" fillcolor="black" stroked="f" strokeweight="0">
                <v:stroke miterlimit="83231f" joinstyle="miter"/>
                <v:path arrowok="t" textboxrect="0,0,2149094,9144"/>
              </v:shape>
              <v:shape id="Shape 11632" o:spid="_x0000_s1098" style="position:absolute;left:2149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" path="m,l9144,r,9144l,9144,,e" fillcolor="black" stroked="f" strokeweight="0">
                <v:stroke miterlimit="83231f" joinstyle="miter"/>
                <v:path arrowok="t" textboxrect="0,0,9144,9144"/>
              </v:shape>
              <v:shape id="Shape 11633" o:spid="_x0000_s1099" style="position:absolute;left:21552;width:18047;height:91;visibility:visible;mso-wrap-style:square;v-text-anchor:top" coordsize="18046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" path="m,l1804670,r,9144l,9144,,e" fillcolor="black" stroked="f" strokeweight="0">
                <v:stroke miterlimit="83231f" joinstyle="miter"/>
                <v:path arrowok="t" textboxrect="0,0,1804670,9144"/>
              </v:shape>
              <v:shape id="Shape 11634" o:spid="_x0000_s1100" style="position:absolute;left:3959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" path="m,l9144,r,9144l,9144,,e" fillcolor="black" stroked="f" strokeweight="0">
                <v:stroke miterlimit="83231f" joinstyle="miter"/>
                <v:path arrowok="t" textboxrect="0,0,9144,9144"/>
              </v:shape>
              <v:shape id="Shape 11635" o:spid="_x0000_s1101" style="position:absolute;left:39660;width:17696;height:91;visibility:visible;mso-wrap-style:square;v-text-anchor:top" coordsize="17696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" path="m,l1769618,r,9144l,9144,,e" fillcolor="black" stroked="f" strokeweight="0">
                <v:stroke miterlimit="83231f" joinstyle="miter"/>
                <v:path arrowok="t" textboxrect="0,0,1769618,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83" o:spid="_x0000_s1102" type="#_x0000_t75" style="position:absolute;left:49385;top:807;width:7284;height:4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">
                <v:imagedata r:id="rId2" o:title=""/>
              </v:shape>
              <w10:wrap type="square" anchorx="page" anchory="page"/>
            </v:group>
          </w:pict>
        </mc:Fallback>
      </mc:AlternateContent>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8BE49" w14:textId="77777777" w:rsidR="006F2B78" w:rsidRDefault="006F2B78">
      <w:pPr>
        <w:spacing w:after="0" w:line="240" w:lineRule="auto"/>
      </w:pPr>
      <w:r>
        <w:separator/>
      </w:r>
    </w:p>
  </w:footnote>
  <w:footnote w:type="continuationSeparator" w:id="0">
    <w:p w14:paraId="3E9E6B69" w14:textId="77777777" w:rsidR="006F2B78" w:rsidRDefault="006F2B78">
      <w:pPr>
        <w:spacing w:after="0" w:line="240" w:lineRule="auto"/>
      </w:pPr>
      <w:r>
        <w:continuationSeparator/>
      </w:r>
    </w:p>
  </w:footnote>
  <w:footnote w:type="continuationNotice" w:id="1">
    <w:p w14:paraId="252DEF14" w14:textId="77777777" w:rsidR="006F2B78" w:rsidRDefault="006F2B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54B"/>
    <w:multiLevelType w:val="hybridMultilevel"/>
    <w:tmpl w:val="442A59F6"/>
    <w:lvl w:ilvl="0" w:tplc="2A183B7A">
      <w:start w:val="1"/>
      <w:numFmt w:val="lowerRoman"/>
      <w:lvlText w:val="%1."/>
      <w:lvlJc w:val="left"/>
      <w:pPr>
        <w:ind w:left="1863" w:hanging="720"/>
      </w:pPr>
      <w:rPr>
        <w:rFonts w:hint="default"/>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 w15:restartNumberingAfterBreak="0">
    <w:nsid w:val="09801838"/>
    <w:multiLevelType w:val="hybridMultilevel"/>
    <w:tmpl w:val="8DE655DC"/>
    <w:lvl w:ilvl="0" w:tplc="403CC7C6">
      <w:start w:val="1"/>
      <mc:AlternateContent>
        <mc:Choice Requires="w14">
          <w:numFmt w:val="custom" w:format="α, β, γ, ..."/>
        </mc:Choice>
        <mc:Fallback>
          <w:numFmt w:val="decimal"/>
        </mc:Fallback>
      </mc:AlternateContent>
      <w:lvlText w:val="%1."/>
      <w:lvlJc w:val="left"/>
      <w:pPr>
        <w:ind w:left="749" w:hanging="360"/>
      </w:pPr>
      <w:rPr>
        <w:rFonts w:hint="default"/>
        <w:color w:val="auto"/>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2" w15:restartNumberingAfterBreak="0">
    <w:nsid w:val="0B1678CD"/>
    <w:multiLevelType w:val="hybridMultilevel"/>
    <w:tmpl w:val="6E424DEE"/>
    <w:lvl w:ilvl="0" w:tplc="04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F927C2"/>
    <w:multiLevelType w:val="hybridMultilevel"/>
    <w:tmpl w:val="BE7AD246"/>
    <w:lvl w:ilvl="0" w:tplc="EC96C0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F634F"/>
    <w:multiLevelType w:val="hybridMultilevel"/>
    <w:tmpl w:val="3990A6A4"/>
    <w:lvl w:ilvl="0" w:tplc="2D965D8C">
      <w:start w:val="1"/>
      <w:numFmt w:val="lowerRoman"/>
      <w:lvlText w:val="%1."/>
      <w:lvlJc w:val="left"/>
      <w:pPr>
        <w:ind w:left="1004" w:hanging="72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 w15:restartNumberingAfterBreak="0">
    <w:nsid w:val="128E109E"/>
    <w:multiLevelType w:val="hybridMultilevel"/>
    <w:tmpl w:val="284651D4"/>
    <w:lvl w:ilvl="0" w:tplc="8D42AC32">
      <w:start w:val="1"/>
      <w:numFmt w:val="bullet"/>
      <w:pStyle w:val="2"/>
      <w:lvlText w:val=""/>
      <w:lvlJc w:val="left"/>
      <w:pPr>
        <w:ind w:left="644" w:hanging="360"/>
      </w:pPr>
      <w:rPr>
        <w:rFonts w:ascii="Wingdings" w:hAnsi="Wingdings" w:hint="default"/>
        <w:sz w:val="14"/>
      </w:rPr>
    </w:lvl>
    <w:lvl w:ilvl="1" w:tplc="04080003" w:tentative="1">
      <w:start w:val="1"/>
      <w:numFmt w:val="bullet"/>
      <w:lvlText w:val="o"/>
      <w:lvlJc w:val="left"/>
      <w:pPr>
        <w:ind w:left="1363" w:hanging="360"/>
      </w:pPr>
      <w:rPr>
        <w:rFonts w:ascii="Courier New" w:hAnsi="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6" w15:restartNumberingAfterBreak="0">
    <w:nsid w:val="18860935"/>
    <w:multiLevelType w:val="hybridMultilevel"/>
    <w:tmpl w:val="BCCA14F0"/>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1C55140E"/>
    <w:multiLevelType w:val="hybridMultilevel"/>
    <w:tmpl w:val="A7E81C3E"/>
    <w:lvl w:ilvl="0" w:tplc="7C961F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D45F29"/>
    <w:multiLevelType w:val="hybridMultilevel"/>
    <w:tmpl w:val="8B0CCD52"/>
    <w:lvl w:ilvl="0" w:tplc="403CC7C6">
      <w:start w:val="1"/>
      <mc:AlternateContent>
        <mc:Choice Requires="w14">
          <w:numFmt w:val="custom" w:format="α, β, γ, ..."/>
        </mc:Choice>
        <mc:Fallback>
          <w:numFmt w:val="decimal"/>
        </mc:Fallback>
      </mc:AlternateContent>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F41506"/>
    <w:multiLevelType w:val="hybridMultilevel"/>
    <w:tmpl w:val="91E80388"/>
    <w:lvl w:ilvl="0" w:tplc="3724AFD8">
      <w:start w:val="1"/>
      <w:numFmt w:val="lowerRoman"/>
      <w:lvlText w:val="%1."/>
      <w:lvlJc w:val="left"/>
      <w:pPr>
        <w:ind w:left="720" w:hanging="72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2BC145A1"/>
    <w:multiLevelType w:val="hybridMultilevel"/>
    <w:tmpl w:val="72E8BC9A"/>
    <w:lvl w:ilvl="0" w:tplc="BD0872E0">
      <w:start w:val="1"/>
      <w:numFmt w:val="lowerRoman"/>
      <w:lvlText w:val="%1."/>
      <w:lvlJc w:val="left"/>
      <w:pPr>
        <w:ind w:left="720" w:hanging="720"/>
      </w:pPr>
      <w:rPr>
        <w:rFonts w:hint="default"/>
        <w:color w:val="00000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321212B1"/>
    <w:multiLevelType w:val="hybridMultilevel"/>
    <w:tmpl w:val="5106E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6D1F48"/>
    <w:multiLevelType w:val="multilevel"/>
    <w:tmpl w:val="073E0F74"/>
    <w:lvl w:ilvl="0">
      <w:start w:val="1"/>
      <w:numFmt w:val="decimal"/>
      <w:pStyle w:val="1"/>
      <w:lvlText w:val="%1."/>
      <w:lvlJc w:val="left"/>
      <w:pPr>
        <w:ind w:left="1152" w:hanging="360"/>
      </w:pPr>
      <w:rPr>
        <w:rFonts w:cs="Times New Roman"/>
      </w:rPr>
    </w:lvl>
    <w:lvl w:ilvl="1">
      <w:start w:val="3"/>
      <w:numFmt w:val="decimal"/>
      <w:isLgl/>
      <w:lvlText w:val="%1.%2"/>
      <w:lvlJc w:val="left"/>
      <w:pPr>
        <w:ind w:left="1152" w:hanging="360"/>
      </w:pPr>
      <w:rPr>
        <w:rFonts w:cs="Times New Roman" w:hint="default"/>
      </w:rPr>
    </w:lvl>
    <w:lvl w:ilvl="2">
      <w:start w:val="1"/>
      <w:numFmt w:val="decimal"/>
      <w:isLgl/>
      <w:lvlText w:val="%1.%2.%3"/>
      <w:lvlJc w:val="left"/>
      <w:pPr>
        <w:ind w:left="1512" w:hanging="720"/>
      </w:pPr>
      <w:rPr>
        <w:rFonts w:cs="Times New Roman" w:hint="default"/>
        <w:lang w:val="en-US"/>
      </w:rPr>
    </w:lvl>
    <w:lvl w:ilvl="3">
      <w:start w:val="1"/>
      <w:numFmt w:val="decimal"/>
      <w:isLgl/>
      <w:lvlText w:val="%1.%2.%3.%4"/>
      <w:lvlJc w:val="left"/>
      <w:pPr>
        <w:ind w:left="1512" w:hanging="720"/>
      </w:pPr>
      <w:rPr>
        <w:rFonts w:cs="Times New Roman" w:hint="default"/>
      </w:rPr>
    </w:lvl>
    <w:lvl w:ilvl="4">
      <w:start w:val="1"/>
      <w:numFmt w:val="decimal"/>
      <w:isLgl/>
      <w:lvlText w:val="%1.%2.%3.%4.%5"/>
      <w:lvlJc w:val="left"/>
      <w:pPr>
        <w:ind w:left="1872" w:hanging="1080"/>
      </w:pPr>
      <w:rPr>
        <w:rFonts w:cs="Times New Roman" w:hint="default"/>
      </w:rPr>
    </w:lvl>
    <w:lvl w:ilvl="5">
      <w:start w:val="1"/>
      <w:numFmt w:val="decimal"/>
      <w:isLgl/>
      <w:lvlText w:val="%1.%2.%3.%4.%5.%6"/>
      <w:lvlJc w:val="left"/>
      <w:pPr>
        <w:ind w:left="1872" w:hanging="1080"/>
      </w:pPr>
      <w:rPr>
        <w:rFonts w:cs="Times New Roman" w:hint="default"/>
      </w:rPr>
    </w:lvl>
    <w:lvl w:ilvl="6">
      <w:start w:val="1"/>
      <w:numFmt w:val="decimal"/>
      <w:isLgl/>
      <w:lvlText w:val="%1.%2.%3.%4.%5.%6.%7"/>
      <w:lvlJc w:val="left"/>
      <w:pPr>
        <w:ind w:left="2232" w:hanging="1440"/>
      </w:pPr>
      <w:rPr>
        <w:rFonts w:cs="Times New Roman" w:hint="default"/>
      </w:rPr>
    </w:lvl>
    <w:lvl w:ilvl="7">
      <w:start w:val="1"/>
      <w:numFmt w:val="decimal"/>
      <w:isLgl/>
      <w:lvlText w:val="%1.%2.%3.%4.%5.%6.%7.%8"/>
      <w:lvlJc w:val="left"/>
      <w:pPr>
        <w:ind w:left="2232" w:hanging="1440"/>
      </w:pPr>
      <w:rPr>
        <w:rFonts w:cs="Times New Roman" w:hint="default"/>
      </w:rPr>
    </w:lvl>
    <w:lvl w:ilvl="8">
      <w:start w:val="1"/>
      <w:numFmt w:val="decimal"/>
      <w:isLgl/>
      <w:lvlText w:val="%1.%2.%3.%4.%5.%6.%7.%8.%9"/>
      <w:lvlJc w:val="left"/>
      <w:pPr>
        <w:ind w:left="2232" w:hanging="1440"/>
      </w:pPr>
      <w:rPr>
        <w:rFonts w:cs="Times New Roman" w:hint="default"/>
      </w:rPr>
    </w:lvl>
  </w:abstractNum>
  <w:abstractNum w:abstractNumId="13" w15:restartNumberingAfterBreak="0">
    <w:nsid w:val="3F6951B7"/>
    <w:multiLevelType w:val="hybridMultilevel"/>
    <w:tmpl w:val="F9B0990E"/>
    <w:lvl w:ilvl="0" w:tplc="A6688E0C">
      <w:start w:val="1"/>
      <w:numFmt w:val="lowerRoman"/>
      <w:lvlText w:val="%1)"/>
      <w:lvlJc w:val="left"/>
      <w:pPr>
        <w:ind w:left="749" w:hanging="72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4" w15:restartNumberingAfterBreak="0">
    <w:nsid w:val="416C18CC"/>
    <w:multiLevelType w:val="hybridMultilevel"/>
    <w:tmpl w:val="CFC8C0A0"/>
    <w:lvl w:ilvl="0" w:tplc="7CAEA4C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5B06A2"/>
    <w:multiLevelType w:val="hybridMultilevel"/>
    <w:tmpl w:val="C60EB218"/>
    <w:lvl w:ilvl="0" w:tplc="D26627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F76A17"/>
    <w:multiLevelType w:val="hybridMultilevel"/>
    <w:tmpl w:val="AEDEFF7A"/>
    <w:lvl w:ilvl="0" w:tplc="EF9E18B2">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4872273"/>
    <w:multiLevelType w:val="hybridMultilevel"/>
    <w:tmpl w:val="8B0CCD52"/>
    <w:lvl w:ilvl="0" w:tplc="403CC7C6">
      <w:start w:val="1"/>
      <mc:AlternateContent>
        <mc:Choice Requires="w14">
          <w:numFmt w:val="custom" w:format="α, β, γ, ..."/>
        </mc:Choice>
        <mc:Fallback>
          <w:numFmt w:val="decimal"/>
        </mc:Fallback>
      </mc:AlternateContent>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6B4FB0"/>
    <w:multiLevelType w:val="hybridMultilevel"/>
    <w:tmpl w:val="0CA468E8"/>
    <w:lvl w:ilvl="0" w:tplc="04080005">
      <w:start w:val="1"/>
      <w:numFmt w:val="bullet"/>
      <w:pStyle w:val="a"/>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A6E3374"/>
    <w:multiLevelType w:val="hybridMultilevel"/>
    <w:tmpl w:val="6C2C496C"/>
    <w:lvl w:ilvl="0" w:tplc="2A183B7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6304716">
    <w:abstractNumId w:val="5"/>
  </w:num>
  <w:num w:numId="2" w16cid:durableId="1027949091">
    <w:abstractNumId w:val="18"/>
  </w:num>
  <w:num w:numId="3" w16cid:durableId="903565688">
    <w:abstractNumId w:val="12"/>
  </w:num>
  <w:num w:numId="4" w16cid:durableId="780034323">
    <w:abstractNumId w:val="15"/>
  </w:num>
  <w:num w:numId="5" w16cid:durableId="1127503781">
    <w:abstractNumId w:val="17"/>
  </w:num>
  <w:num w:numId="6" w16cid:durableId="2141923828">
    <w:abstractNumId w:val="0"/>
  </w:num>
  <w:num w:numId="7" w16cid:durableId="679889776">
    <w:abstractNumId w:val="2"/>
  </w:num>
  <w:num w:numId="8" w16cid:durableId="1653027336">
    <w:abstractNumId w:val="9"/>
  </w:num>
  <w:num w:numId="9" w16cid:durableId="600070025">
    <w:abstractNumId w:val="10"/>
  </w:num>
  <w:num w:numId="10" w16cid:durableId="310714236">
    <w:abstractNumId w:val="4"/>
  </w:num>
  <w:num w:numId="11" w16cid:durableId="1721859576">
    <w:abstractNumId w:val="6"/>
  </w:num>
  <w:num w:numId="12" w16cid:durableId="733241273">
    <w:abstractNumId w:val="16"/>
  </w:num>
  <w:num w:numId="13" w16cid:durableId="463354302">
    <w:abstractNumId w:val="8"/>
  </w:num>
  <w:num w:numId="14" w16cid:durableId="610622997">
    <w:abstractNumId w:val="1"/>
  </w:num>
  <w:num w:numId="15" w16cid:durableId="1036076070">
    <w:abstractNumId w:val="11"/>
  </w:num>
  <w:num w:numId="16" w16cid:durableId="1104572675">
    <w:abstractNumId w:val="14"/>
  </w:num>
  <w:num w:numId="17" w16cid:durableId="1714189187">
    <w:abstractNumId w:val="7"/>
  </w:num>
  <w:num w:numId="18" w16cid:durableId="1770618878">
    <w:abstractNumId w:val="19"/>
  </w:num>
  <w:num w:numId="19" w16cid:durableId="256404573">
    <w:abstractNumId w:val="3"/>
  </w:num>
  <w:num w:numId="20" w16cid:durableId="70139740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EC"/>
    <w:rsid w:val="000001D0"/>
    <w:rsid w:val="00006702"/>
    <w:rsid w:val="00006CDC"/>
    <w:rsid w:val="00007B15"/>
    <w:rsid w:val="00011E1F"/>
    <w:rsid w:val="000129DA"/>
    <w:rsid w:val="00015BB0"/>
    <w:rsid w:val="00021ADC"/>
    <w:rsid w:val="00026300"/>
    <w:rsid w:val="000273CA"/>
    <w:rsid w:val="00031E63"/>
    <w:rsid w:val="0003250E"/>
    <w:rsid w:val="00032793"/>
    <w:rsid w:val="00035A1C"/>
    <w:rsid w:val="000361B5"/>
    <w:rsid w:val="00036251"/>
    <w:rsid w:val="0003660D"/>
    <w:rsid w:val="000371FA"/>
    <w:rsid w:val="00041D0C"/>
    <w:rsid w:val="0004211A"/>
    <w:rsid w:val="000422F9"/>
    <w:rsid w:val="0004322F"/>
    <w:rsid w:val="000433C9"/>
    <w:rsid w:val="0004559C"/>
    <w:rsid w:val="000457BC"/>
    <w:rsid w:val="00046A53"/>
    <w:rsid w:val="00046B98"/>
    <w:rsid w:val="000507B7"/>
    <w:rsid w:val="00052961"/>
    <w:rsid w:val="00053C7A"/>
    <w:rsid w:val="00053FEC"/>
    <w:rsid w:val="00054D53"/>
    <w:rsid w:val="00056962"/>
    <w:rsid w:val="00056996"/>
    <w:rsid w:val="00060823"/>
    <w:rsid w:val="0006434F"/>
    <w:rsid w:val="0006538A"/>
    <w:rsid w:val="000723C3"/>
    <w:rsid w:val="00072CC9"/>
    <w:rsid w:val="0007314B"/>
    <w:rsid w:val="00076A5F"/>
    <w:rsid w:val="000803C4"/>
    <w:rsid w:val="00080C7B"/>
    <w:rsid w:val="0008198A"/>
    <w:rsid w:val="00082272"/>
    <w:rsid w:val="000838D3"/>
    <w:rsid w:val="00085A72"/>
    <w:rsid w:val="00086BC1"/>
    <w:rsid w:val="000874F1"/>
    <w:rsid w:val="0008788B"/>
    <w:rsid w:val="00087D77"/>
    <w:rsid w:val="000908D7"/>
    <w:rsid w:val="00093B37"/>
    <w:rsid w:val="000943D5"/>
    <w:rsid w:val="000A00BC"/>
    <w:rsid w:val="000A2F3C"/>
    <w:rsid w:val="000A482F"/>
    <w:rsid w:val="000A538A"/>
    <w:rsid w:val="000A5FB7"/>
    <w:rsid w:val="000B0D83"/>
    <w:rsid w:val="000B0DBF"/>
    <w:rsid w:val="000B2034"/>
    <w:rsid w:val="000B4876"/>
    <w:rsid w:val="000B4F7E"/>
    <w:rsid w:val="000B5109"/>
    <w:rsid w:val="000C177A"/>
    <w:rsid w:val="000C46A1"/>
    <w:rsid w:val="000C4EE1"/>
    <w:rsid w:val="000C5441"/>
    <w:rsid w:val="000C6A18"/>
    <w:rsid w:val="000C7987"/>
    <w:rsid w:val="000C7FE6"/>
    <w:rsid w:val="000D03C0"/>
    <w:rsid w:val="000D072A"/>
    <w:rsid w:val="000D3A89"/>
    <w:rsid w:val="000D5E7B"/>
    <w:rsid w:val="000E03CC"/>
    <w:rsid w:val="000E23B4"/>
    <w:rsid w:val="000E4E17"/>
    <w:rsid w:val="000F02A3"/>
    <w:rsid w:val="000F28C4"/>
    <w:rsid w:val="000F5DEF"/>
    <w:rsid w:val="0010005A"/>
    <w:rsid w:val="00105958"/>
    <w:rsid w:val="0010600C"/>
    <w:rsid w:val="00106107"/>
    <w:rsid w:val="001073C5"/>
    <w:rsid w:val="0011438C"/>
    <w:rsid w:val="00114FD0"/>
    <w:rsid w:val="00120A03"/>
    <w:rsid w:val="00124990"/>
    <w:rsid w:val="00124F0C"/>
    <w:rsid w:val="00125CCE"/>
    <w:rsid w:val="001272FB"/>
    <w:rsid w:val="00131956"/>
    <w:rsid w:val="001340C7"/>
    <w:rsid w:val="00134EFE"/>
    <w:rsid w:val="00135205"/>
    <w:rsid w:val="00137A26"/>
    <w:rsid w:val="00146DA2"/>
    <w:rsid w:val="001516DA"/>
    <w:rsid w:val="0015428C"/>
    <w:rsid w:val="00155518"/>
    <w:rsid w:val="00155880"/>
    <w:rsid w:val="00155954"/>
    <w:rsid w:val="0015796A"/>
    <w:rsid w:val="00160855"/>
    <w:rsid w:val="001608AB"/>
    <w:rsid w:val="00160DBA"/>
    <w:rsid w:val="00161D7B"/>
    <w:rsid w:val="001631A1"/>
    <w:rsid w:val="0016544D"/>
    <w:rsid w:val="001717F3"/>
    <w:rsid w:val="00172A42"/>
    <w:rsid w:val="0017308D"/>
    <w:rsid w:val="001814E7"/>
    <w:rsid w:val="00181BC5"/>
    <w:rsid w:val="00184BC4"/>
    <w:rsid w:val="00185561"/>
    <w:rsid w:val="00186D3A"/>
    <w:rsid w:val="00190A53"/>
    <w:rsid w:val="00192273"/>
    <w:rsid w:val="00192535"/>
    <w:rsid w:val="00194B02"/>
    <w:rsid w:val="00195003"/>
    <w:rsid w:val="00195523"/>
    <w:rsid w:val="00196062"/>
    <w:rsid w:val="00196EE0"/>
    <w:rsid w:val="001A35CF"/>
    <w:rsid w:val="001A4D98"/>
    <w:rsid w:val="001A5A50"/>
    <w:rsid w:val="001A6F3A"/>
    <w:rsid w:val="001B24F8"/>
    <w:rsid w:val="001B2927"/>
    <w:rsid w:val="001B46DE"/>
    <w:rsid w:val="001B6BFB"/>
    <w:rsid w:val="001B7416"/>
    <w:rsid w:val="001C367A"/>
    <w:rsid w:val="001C5190"/>
    <w:rsid w:val="001D0E2E"/>
    <w:rsid w:val="001D2634"/>
    <w:rsid w:val="001D32E8"/>
    <w:rsid w:val="001D38AD"/>
    <w:rsid w:val="001D4064"/>
    <w:rsid w:val="001D4CF1"/>
    <w:rsid w:val="001D6524"/>
    <w:rsid w:val="001D6822"/>
    <w:rsid w:val="001D7D31"/>
    <w:rsid w:val="001E0CE6"/>
    <w:rsid w:val="001E40BC"/>
    <w:rsid w:val="001E511C"/>
    <w:rsid w:val="001E7ACE"/>
    <w:rsid w:val="001F362E"/>
    <w:rsid w:val="001F57D8"/>
    <w:rsid w:val="001F719A"/>
    <w:rsid w:val="001F7A90"/>
    <w:rsid w:val="001F7F6F"/>
    <w:rsid w:val="0020309E"/>
    <w:rsid w:val="0020348C"/>
    <w:rsid w:val="00204778"/>
    <w:rsid w:val="00204CDD"/>
    <w:rsid w:val="002060E8"/>
    <w:rsid w:val="0020635B"/>
    <w:rsid w:val="00206D53"/>
    <w:rsid w:val="00212679"/>
    <w:rsid w:val="00213017"/>
    <w:rsid w:val="00215B62"/>
    <w:rsid w:val="00216364"/>
    <w:rsid w:val="00216F07"/>
    <w:rsid w:val="00217AC5"/>
    <w:rsid w:val="0022156C"/>
    <w:rsid w:val="00222B05"/>
    <w:rsid w:val="002242B1"/>
    <w:rsid w:val="00225720"/>
    <w:rsid w:val="00225F34"/>
    <w:rsid w:val="00227834"/>
    <w:rsid w:val="00231DDB"/>
    <w:rsid w:val="00231EEF"/>
    <w:rsid w:val="00235CDF"/>
    <w:rsid w:val="00236962"/>
    <w:rsid w:val="002370CE"/>
    <w:rsid w:val="00240D7F"/>
    <w:rsid w:val="00242ACF"/>
    <w:rsid w:val="00245B03"/>
    <w:rsid w:val="00245FB4"/>
    <w:rsid w:val="00254087"/>
    <w:rsid w:val="0025637A"/>
    <w:rsid w:val="002631CE"/>
    <w:rsid w:val="002634DA"/>
    <w:rsid w:val="00270143"/>
    <w:rsid w:val="002706E8"/>
    <w:rsid w:val="00271882"/>
    <w:rsid w:val="002728DA"/>
    <w:rsid w:val="00273197"/>
    <w:rsid w:val="00276A3D"/>
    <w:rsid w:val="00281731"/>
    <w:rsid w:val="00283611"/>
    <w:rsid w:val="00285574"/>
    <w:rsid w:val="00285830"/>
    <w:rsid w:val="00287453"/>
    <w:rsid w:val="00290D08"/>
    <w:rsid w:val="00291016"/>
    <w:rsid w:val="00292DD4"/>
    <w:rsid w:val="0029353E"/>
    <w:rsid w:val="002955E5"/>
    <w:rsid w:val="00297F13"/>
    <w:rsid w:val="002A21A0"/>
    <w:rsid w:val="002A3189"/>
    <w:rsid w:val="002A3F29"/>
    <w:rsid w:val="002A53C8"/>
    <w:rsid w:val="002A7E6C"/>
    <w:rsid w:val="002B10F4"/>
    <w:rsid w:val="002B66C1"/>
    <w:rsid w:val="002C1576"/>
    <w:rsid w:val="002C17CB"/>
    <w:rsid w:val="002C2045"/>
    <w:rsid w:val="002C2A9E"/>
    <w:rsid w:val="002C2C54"/>
    <w:rsid w:val="002C2E16"/>
    <w:rsid w:val="002C6974"/>
    <w:rsid w:val="002D0895"/>
    <w:rsid w:val="002D4980"/>
    <w:rsid w:val="002D6728"/>
    <w:rsid w:val="002D69A0"/>
    <w:rsid w:val="002E0098"/>
    <w:rsid w:val="002E3908"/>
    <w:rsid w:val="002F0BE9"/>
    <w:rsid w:val="002F2987"/>
    <w:rsid w:val="002F349D"/>
    <w:rsid w:val="00303D6A"/>
    <w:rsid w:val="003072DD"/>
    <w:rsid w:val="0030734B"/>
    <w:rsid w:val="00311359"/>
    <w:rsid w:val="003136B5"/>
    <w:rsid w:val="00314C62"/>
    <w:rsid w:val="00315362"/>
    <w:rsid w:val="00315A1A"/>
    <w:rsid w:val="00315E2E"/>
    <w:rsid w:val="00316C73"/>
    <w:rsid w:val="00316E62"/>
    <w:rsid w:val="003201AB"/>
    <w:rsid w:val="00321BB5"/>
    <w:rsid w:val="00321C95"/>
    <w:rsid w:val="00322143"/>
    <w:rsid w:val="0032335D"/>
    <w:rsid w:val="00323EED"/>
    <w:rsid w:val="0032541B"/>
    <w:rsid w:val="00325AD8"/>
    <w:rsid w:val="00326DA4"/>
    <w:rsid w:val="00326FE9"/>
    <w:rsid w:val="00331956"/>
    <w:rsid w:val="0033335E"/>
    <w:rsid w:val="00335DBD"/>
    <w:rsid w:val="00337B59"/>
    <w:rsid w:val="00342101"/>
    <w:rsid w:val="0034345A"/>
    <w:rsid w:val="003446A5"/>
    <w:rsid w:val="00345482"/>
    <w:rsid w:val="0034555F"/>
    <w:rsid w:val="003459A2"/>
    <w:rsid w:val="00351738"/>
    <w:rsid w:val="003518BD"/>
    <w:rsid w:val="00352CFD"/>
    <w:rsid w:val="0035427B"/>
    <w:rsid w:val="00355221"/>
    <w:rsid w:val="00355972"/>
    <w:rsid w:val="003606C6"/>
    <w:rsid w:val="003636F1"/>
    <w:rsid w:val="0036504C"/>
    <w:rsid w:val="003658E1"/>
    <w:rsid w:val="0037014C"/>
    <w:rsid w:val="00371B51"/>
    <w:rsid w:val="00377378"/>
    <w:rsid w:val="003809C6"/>
    <w:rsid w:val="00382665"/>
    <w:rsid w:val="00384A2B"/>
    <w:rsid w:val="0038587C"/>
    <w:rsid w:val="0038692C"/>
    <w:rsid w:val="00387079"/>
    <w:rsid w:val="00391DF3"/>
    <w:rsid w:val="003928FA"/>
    <w:rsid w:val="0039366B"/>
    <w:rsid w:val="003959F7"/>
    <w:rsid w:val="00395AB1"/>
    <w:rsid w:val="003A1504"/>
    <w:rsid w:val="003A4ED6"/>
    <w:rsid w:val="003A54B6"/>
    <w:rsid w:val="003B08EC"/>
    <w:rsid w:val="003B1622"/>
    <w:rsid w:val="003B189F"/>
    <w:rsid w:val="003B4F6C"/>
    <w:rsid w:val="003B69C1"/>
    <w:rsid w:val="003C5C3A"/>
    <w:rsid w:val="003C7669"/>
    <w:rsid w:val="003C785A"/>
    <w:rsid w:val="003D15D0"/>
    <w:rsid w:val="003D31AD"/>
    <w:rsid w:val="003D329C"/>
    <w:rsid w:val="003D3C3C"/>
    <w:rsid w:val="003D4C4F"/>
    <w:rsid w:val="003D5C4B"/>
    <w:rsid w:val="003D7123"/>
    <w:rsid w:val="003E091D"/>
    <w:rsid w:val="003E15C7"/>
    <w:rsid w:val="003E1C84"/>
    <w:rsid w:val="003E1FB7"/>
    <w:rsid w:val="003E586F"/>
    <w:rsid w:val="003F1E3B"/>
    <w:rsid w:val="003F21E6"/>
    <w:rsid w:val="003F2B7B"/>
    <w:rsid w:val="003F4833"/>
    <w:rsid w:val="003F5D1A"/>
    <w:rsid w:val="004002FB"/>
    <w:rsid w:val="004010E4"/>
    <w:rsid w:val="004065C0"/>
    <w:rsid w:val="00406E71"/>
    <w:rsid w:val="00410DDA"/>
    <w:rsid w:val="0041270D"/>
    <w:rsid w:val="00412CB8"/>
    <w:rsid w:val="00415554"/>
    <w:rsid w:val="00415E4D"/>
    <w:rsid w:val="00421ED0"/>
    <w:rsid w:val="0042285B"/>
    <w:rsid w:val="00423113"/>
    <w:rsid w:val="004249D5"/>
    <w:rsid w:val="00424A64"/>
    <w:rsid w:val="00426AC4"/>
    <w:rsid w:val="0042747C"/>
    <w:rsid w:val="004310EE"/>
    <w:rsid w:val="00431238"/>
    <w:rsid w:val="00431E02"/>
    <w:rsid w:val="00432C9A"/>
    <w:rsid w:val="00436565"/>
    <w:rsid w:val="00436C86"/>
    <w:rsid w:val="00441378"/>
    <w:rsid w:val="00441408"/>
    <w:rsid w:val="00441440"/>
    <w:rsid w:val="00444F27"/>
    <w:rsid w:val="004477E7"/>
    <w:rsid w:val="00453679"/>
    <w:rsid w:val="00461C93"/>
    <w:rsid w:val="00464543"/>
    <w:rsid w:val="0046622C"/>
    <w:rsid w:val="00466FED"/>
    <w:rsid w:val="00467122"/>
    <w:rsid w:val="0047116B"/>
    <w:rsid w:val="004734A8"/>
    <w:rsid w:val="004734EB"/>
    <w:rsid w:val="00475B25"/>
    <w:rsid w:val="0047696A"/>
    <w:rsid w:val="00477C31"/>
    <w:rsid w:val="00482D9E"/>
    <w:rsid w:val="00483483"/>
    <w:rsid w:val="00483913"/>
    <w:rsid w:val="00484A99"/>
    <w:rsid w:val="0049254B"/>
    <w:rsid w:val="00492C57"/>
    <w:rsid w:val="00493865"/>
    <w:rsid w:val="00494ECE"/>
    <w:rsid w:val="00495204"/>
    <w:rsid w:val="004979ED"/>
    <w:rsid w:val="004A2376"/>
    <w:rsid w:val="004A2FE5"/>
    <w:rsid w:val="004A6BCE"/>
    <w:rsid w:val="004B0752"/>
    <w:rsid w:val="004B07CF"/>
    <w:rsid w:val="004B1E44"/>
    <w:rsid w:val="004B2C7A"/>
    <w:rsid w:val="004B428F"/>
    <w:rsid w:val="004B4A72"/>
    <w:rsid w:val="004B51FB"/>
    <w:rsid w:val="004B7D2E"/>
    <w:rsid w:val="004C0D24"/>
    <w:rsid w:val="004C0E74"/>
    <w:rsid w:val="004C4320"/>
    <w:rsid w:val="004C47D8"/>
    <w:rsid w:val="004C4D3C"/>
    <w:rsid w:val="004C6FF0"/>
    <w:rsid w:val="004D0437"/>
    <w:rsid w:val="004D126E"/>
    <w:rsid w:val="004D1F8C"/>
    <w:rsid w:val="004D2323"/>
    <w:rsid w:val="004D2DB5"/>
    <w:rsid w:val="004D3CCC"/>
    <w:rsid w:val="004D5085"/>
    <w:rsid w:val="004E001B"/>
    <w:rsid w:val="004E5398"/>
    <w:rsid w:val="004E7984"/>
    <w:rsid w:val="004E7E26"/>
    <w:rsid w:val="004F1314"/>
    <w:rsid w:val="004F4547"/>
    <w:rsid w:val="004F4571"/>
    <w:rsid w:val="004F4AE3"/>
    <w:rsid w:val="004F5317"/>
    <w:rsid w:val="005003BE"/>
    <w:rsid w:val="00500CF7"/>
    <w:rsid w:val="00502BEC"/>
    <w:rsid w:val="00502EA1"/>
    <w:rsid w:val="0050436A"/>
    <w:rsid w:val="00504388"/>
    <w:rsid w:val="00505D40"/>
    <w:rsid w:val="005105C2"/>
    <w:rsid w:val="00511E69"/>
    <w:rsid w:val="0051334B"/>
    <w:rsid w:val="00513530"/>
    <w:rsid w:val="00513A8E"/>
    <w:rsid w:val="00514C69"/>
    <w:rsid w:val="00514EE3"/>
    <w:rsid w:val="005169FF"/>
    <w:rsid w:val="0051774C"/>
    <w:rsid w:val="005231E0"/>
    <w:rsid w:val="0052524D"/>
    <w:rsid w:val="0052758A"/>
    <w:rsid w:val="00527F55"/>
    <w:rsid w:val="0053250B"/>
    <w:rsid w:val="005358A9"/>
    <w:rsid w:val="00537327"/>
    <w:rsid w:val="00540C32"/>
    <w:rsid w:val="00540D3D"/>
    <w:rsid w:val="00540E0F"/>
    <w:rsid w:val="00541361"/>
    <w:rsid w:val="005432AC"/>
    <w:rsid w:val="00546339"/>
    <w:rsid w:val="005464CE"/>
    <w:rsid w:val="00550BAF"/>
    <w:rsid w:val="00550C52"/>
    <w:rsid w:val="00553696"/>
    <w:rsid w:val="00554016"/>
    <w:rsid w:val="00561176"/>
    <w:rsid w:val="00561228"/>
    <w:rsid w:val="005619C1"/>
    <w:rsid w:val="00561A73"/>
    <w:rsid w:val="005634B3"/>
    <w:rsid w:val="00564FD8"/>
    <w:rsid w:val="00565AD2"/>
    <w:rsid w:val="00566540"/>
    <w:rsid w:val="00567786"/>
    <w:rsid w:val="005724A7"/>
    <w:rsid w:val="00573A19"/>
    <w:rsid w:val="005768B5"/>
    <w:rsid w:val="00577F3A"/>
    <w:rsid w:val="0058360F"/>
    <w:rsid w:val="00583760"/>
    <w:rsid w:val="00584F8F"/>
    <w:rsid w:val="00587B5A"/>
    <w:rsid w:val="0059695A"/>
    <w:rsid w:val="005A1631"/>
    <w:rsid w:val="005A2FE5"/>
    <w:rsid w:val="005A36F5"/>
    <w:rsid w:val="005A4A35"/>
    <w:rsid w:val="005A5D44"/>
    <w:rsid w:val="005A6144"/>
    <w:rsid w:val="005A6875"/>
    <w:rsid w:val="005A6D2C"/>
    <w:rsid w:val="005A743B"/>
    <w:rsid w:val="005A7815"/>
    <w:rsid w:val="005B1B24"/>
    <w:rsid w:val="005B2325"/>
    <w:rsid w:val="005B427C"/>
    <w:rsid w:val="005B4587"/>
    <w:rsid w:val="005B6DA3"/>
    <w:rsid w:val="005C0660"/>
    <w:rsid w:val="005C067E"/>
    <w:rsid w:val="005C1219"/>
    <w:rsid w:val="005C3031"/>
    <w:rsid w:val="005C44FA"/>
    <w:rsid w:val="005C6E70"/>
    <w:rsid w:val="005C73C6"/>
    <w:rsid w:val="005C7569"/>
    <w:rsid w:val="005C7693"/>
    <w:rsid w:val="005D1315"/>
    <w:rsid w:val="005D4595"/>
    <w:rsid w:val="005D48D5"/>
    <w:rsid w:val="005D53B4"/>
    <w:rsid w:val="005D6429"/>
    <w:rsid w:val="005D685F"/>
    <w:rsid w:val="005D71AE"/>
    <w:rsid w:val="005E13BA"/>
    <w:rsid w:val="005E4C66"/>
    <w:rsid w:val="005E5096"/>
    <w:rsid w:val="005E5E36"/>
    <w:rsid w:val="005E7815"/>
    <w:rsid w:val="005F3D19"/>
    <w:rsid w:val="005F5013"/>
    <w:rsid w:val="005F5EB5"/>
    <w:rsid w:val="005F7A9F"/>
    <w:rsid w:val="00600309"/>
    <w:rsid w:val="006005CE"/>
    <w:rsid w:val="006039AD"/>
    <w:rsid w:val="006048BD"/>
    <w:rsid w:val="00604C8D"/>
    <w:rsid w:val="00605396"/>
    <w:rsid w:val="00610331"/>
    <w:rsid w:val="00611E95"/>
    <w:rsid w:val="00612593"/>
    <w:rsid w:val="00612EBA"/>
    <w:rsid w:val="00614DFE"/>
    <w:rsid w:val="00622DC7"/>
    <w:rsid w:val="00624779"/>
    <w:rsid w:val="00627073"/>
    <w:rsid w:val="00630AA7"/>
    <w:rsid w:val="00633271"/>
    <w:rsid w:val="006351F4"/>
    <w:rsid w:val="00644AFC"/>
    <w:rsid w:val="006474C6"/>
    <w:rsid w:val="00647535"/>
    <w:rsid w:val="006501D7"/>
    <w:rsid w:val="006505D2"/>
    <w:rsid w:val="00651B13"/>
    <w:rsid w:val="0065335B"/>
    <w:rsid w:val="006535D4"/>
    <w:rsid w:val="006535EE"/>
    <w:rsid w:val="0065362A"/>
    <w:rsid w:val="00654780"/>
    <w:rsid w:val="00655FE5"/>
    <w:rsid w:val="00670697"/>
    <w:rsid w:val="00672034"/>
    <w:rsid w:val="0067214D"/>
    <w:rsid w:val="006759E4"/>
    <w:rsid w:val="00680790"/>
    <w:rsid w:val="00680B6C"/>
    <w:rsid w:val="00680DBF"/>
    <w:rsid w:val="00684B0A"/>
    <w:rsid w:val="00684CA6"/>
    <w:rsid w:val="006858D2"/>
    <w:rsid w:val="006908CE"/>
    <w:rsid w:val="00690CBE"/>
    <w:rsid w:val="0069208D"/>
    <w:rsid w:val="00695287"/>
    <w:rsid w:val="00696C57"/>
    <w:rsid w:val="006A023F"/>
    <w:rsid w:val="006A572D"/>
    <w:rsid w:val="006B18AF"/>
    <w:rsid w:val="006B2636"/>
    <w:rsid w:val="006B3570"/>
    <w:rsid w:val="006C1AAB"/>
    <w:rsid w:val="006C1BA0"/>
    <w:rsid w:val="006C29B1"/>
    <w:rsid w:val="006C6393"/>
    <w:rsid w:val="006D0B38"/>
    <w:rsid w:val="006D1A22"/>
    <w:rsid w:val="006D1D69"/>
    <w:rsid w:val="006D4917"/>
    <w:rsid w:val="006D5012"/>
    <w:rsid w:val="006D60BC"/>
    <w:rsid w:val="006E088C"/>
    <w:rsid w:val="006E0DB6"/>
    <w:rsid w:val="006E316C"/>
    <w:rsid w:val="006E5E7A"/>
    <w:rsid w:val="006E60E6"/>
    <w:rsid w:val="006E7955"/>
    <w:rsid w:val="006F175C"/>
    <w:rsid w:val="006F2B78"/>
    <w:rsid w:val="006F68B4"/>
    <w:rsid w:val="006F7226"/>
    <w:rsid w:val="00700447"/>
    <w:rsid w:val="00700469"/>
    <w:rsid w:val="0070207A"/>
    <w:rsid w:val="00703085"/>
    <w:rsid w:val="00704A49"/>
    <w:rsid w:val="00705F0C"/>
    <w:rsid w:val="00706141"/>
    <w:rsid w:val="007068E1"/>
    <w:rsid w:val="00706A63"/>
    <w:rsid w:val="00707BD0"/>
    <w:rsid w:val="007147CE"/>
    <w:rsid w:val="00721127"/>
    <w:rsid w:val="00723929"/>
    <w:rsid w:val="00724379"/>
    <w:rsid w:val="0072774E"/>
    <w:rsid w:val="007313D9"/>
    <w:rsid w:val="00735885"/>
    <w:rsid w:val="0073677D"/>
    <w:rsid w:val="0073748A"/>
    <w:rsid w:val="00737C6C"/>
    <w:rsid w:val="0074018D"/>
    <w:rsid w:val="00743CC5"/>
    <w:rsid w:val="007440BF"/>
    <w:rsid w:val="007502E0"/>
    <w:rsid w:val="00750898"/>
    <w:rsid w:val="00753455"/>
    <w:rsid w:val="00757376"/>
    <w:rsid w:val="00767771"/>
    <w:rsid w:val="007700AC"/>
    <w:rsid w:val="007717C6"/>
    <w:rsid w:val="00772B40"/>
    <w:rsid w:val="00774650"/>
    <w:rsid w:val="007769C6"/>
    <w:rsid w:val="0077742B"/>
    <w:rsid w:val="00777CB5"/>
    <w:rsid w:val="007813C6"/>
    <w:rsid w:val="007826BC"/>
    <w:rsid w:val="00782A8A"/>
    <w:rsid w:val="00782D8E"/>
    <w:rsid w:val="00783243"/>
    <w:rsid w:val="00783C0D"/>
    <w:rsid w:val="007847CA"/>
    <w:rsid w:val="0078490D"/>
    <w:rsid w:val="00790E06"/>
    <w:rsid w:val="00791021"/>
    <w:rsid w:val="00795E7C"/>
    <w:rsid w:val="00796E6F"/>
    <w:rsid w:val="007A0193"/>
    <w:rsid w:val="007A39EF"/>
    <w:rsid w:val="007A556A"/>
    <w:rsid w:val="007B0F06"/>
    <w:rsid w:val="007B24B5"/>
    <w:rsid w:val="007B24B6"/>
    <w:rsid w:val="007B5A5B"/>
    <w:rsid w:val="007B72D9"/>
    <w:rsid w:val="007B7672"/>
    <w:rsid w:val="007C285B"/>
    <w:rsid w:val="007C5467"/>
    <w:rsid w:val="007C7447"/>
    <w:rsid w:val="007D2591"/>
    <w:rsid w:val="007D6B04"/>
    <w:rsid w:val="007D77B7"/>
    <w:rsid w:val="007E1808"/>
    <w:rsid w:val="007E2F2E"/>
    <w:rsid w:val="007E4086"/>
    <w:rsid w:val="007F2AE6"/>
    <w:rsid w:val="007F3D1C"/>
    <w:rsid w:val="007F4976"/>
    <w:rsid w:val="007F4E52"/>
    <w:rsid w:val="007F62FC"/>
    <w:rsid w:val="007F71C4"/>
    <w:rsid w:val="00803673"/>
    <w:rsid w:val="00805E31"/>
    <w:rsid w:val="00811B6C"/>
    <w:rsid w:val="00816060"/>
    <w:rsid w:val="00817DEC"/>
    <w:rsid w:val="008207A5"/>
    <w:rsid w:val="00820C81"/>
    <w:rsid w:val="00821626"/>
    <w:rsid w:val="00821CDE"/>
    <w:rsid w:val="00822439"/>
    <w:rsid w:val="0082438C"/>
    <w:rsid w:val="0083047A"/>
    <w:rsid w:val="0083128F"/>
    <w:rsid w:val="008326EC"/>
    <w:rsid w:val="008331D8"/>
    <w:rsid w:val="00833D5D"/>
    <w:rsid w:val="00835848"/>
    <w:rsid w:val="00840A35"/>
    <w:rsid w:val="00840B63"/>
    <w:rsid w:val="00841925"/>
    <w:rsid w:val="00842427"/>
    <w:rsid w:val="00843005"/>
    <w:rsid w:val="00844975"/>
    <w:rsid w:val="008451D5"/>
    <w:rsid w:val="00845C4C"/>
    <w:rsid w:val="00847F40"/>
    <w:rsid w:val="008521E6"/>
    <w:rsid w:val="00854B84"/>
    <w:rsid w:val="00857997"/>
    <w:rsid w:val="0086189B"/>
    <w:rsid w:val="008634DC"/>
    <w:rsid w:val="008657FC"/>
    <w:rsid w:val="008720F4"/>
    <w:rsid w:val="00872AD3"/>
    <w:rsid w:val="00875A60"/>
    <w:rsid w:val="00877DDF"/>
    <w:rsid w:val="0088563A"/>
    <w:rsid w:val="00891810"/>
    <w:rsid w:val="008946E0"/>
    <w:rsid w:val="008947AB"/>
    <w:rsid w:val="00894C34"/>
    <w:rsid w:val="00894E7B"/>
    <w:rsid w:val="0089528C"/>
    <w:rsid w:val="00895A0D"/>
    <w:rsid w:val="008A0A33"/>
    <w:rsid w:val="008A0C58"/>
    <w:rsid w:val="008A1260"/>
    <w:rsid w:val="008A5A70"/>
    <w:rsid w:val="008A5D2F"/>
    <w:rsid w:val="008A7D74"/>
    <w:rsid w:val="008B063C"/>
    <w:rsid w:val="008B0B8B"/>
    <w:rsid w:val="008B0D38"/>
    <w:rsid w:val="008B5DB3"/>
    <w:rsid w:val="008B63CC"/>
    <w:rsid w:val="008C10D4"/>
    <w:rsid w:val="008C2564"/>
    <w:rsid w:val="008C4CBE"/>
    <w:rsid w:val="008C5F78"/>
    <w:rsid w:val="008D07EE"/>
    <w:rsid w:val="008E15F9"/>
    <w:rsid w:val="008E3F15"/>
    <w:rsid w:val="008E54CC"/>
    <w:rsid w:val="008E5C00"/>
    <w:rsid w:val="008E6679"/>
    <w:rsid w:val="008E69C9"/>
    <w:rsid w:val="008E73E0"/>
    <w:rsid w:val="008E7B43"/>
    <w:rsid w:val="008F03FD"/>
    <w:rsid w:val="008F28BB"/>
    <w:rsid w:val="008F45B1"/>
    <w:rsid w:val="008F4AB3"/>
    <w:rsid w:val="008F6237"/>
    <w:rsid w:val="008F67FD"/>
    <w:rsid w:val="009045E4"/>
    <w:rsid w:val="009047B3"/>
    <w:rsid w:val="00904E93"/>
    <w:rsid w:val="00912D56"/>
    <w:rsid w:val="00912E9A"/>
    <w:rsid w:val="00912FE4"/>
    <w:rsid w:val="00915B48"/>
    <w:rsid w:val="009207F9"/>
    <w:rsid w:val="00920A8E"/>
    <w:rsid w:val="009215D0"/>
    <w:rsid w:val="009236FE"/>
    <w:rsid w:val="00926A92"/>
    <w:rsid w:val="00930B93"/>
    <w:rsid w:val="00931D56"/>
    <w:rsid w:val="00933C75"/>
    <w:rsid w:val="0093403B"/>
    <w:rsid w:val="00934A14"/>
    <w:rsid w:val="009361C5"/>
    <w:rsid w:val="00941026"/>
    <w:rsid w:val="0094215A"/>
    <w:rsid w:val="0094262B"/>
    <w:rsid w:val="00942A71"/>
    <w:rsid w:val="00943938"/>
    <w:rsid w:val="0094785D"/>
    <w:rsid w:val="00950BF7"/>
    <w:rsid w:val="0095349B"/>
    <w:rsid w:val="0095349C"/>
    <w:rsid w:val="00954230"/>
    <w:rsid w:val="009575F9"/>
    <w:rsid w:val="00957854"/>
    <w:rsid w:val="009616A9"/>
    <w:rsid w:val="00961B88"/>
    <w:rsid w:val="00961F92"/>
    <w:rsid w:val="00962E76"/>
    <w:rsid w:val="009646B4"/>
    <w:rsid w:val="00966F7E"/>
    <w:rsid w:val="009764BD"/>
    <w:rsid w:val="00983E5C"/>
    <w:rsid w:val="00984E1D"/>
    <w:rsid w:val="0098577D"/>
    <w:rsid w:val="00987078"/>
    <w:rsid w:val="00987BDD"/>
    <w:rsid w:val="00990DD7"/>
    <w:rsid w:val="009916E6"/>
    <w:rsid w:val="0099408C"/>
    <w:rsid w:val="00997237"/>
    <w:rsid w:val="009A2649"/>
    <w:rsid w:val="009A3A36"/>
    <w:rsid w:val="009A4E70"/>
    <w:rsid w:val="009B66B9"/>
    <w:rsid w:val="009B6D5A"/>
    <w:rsid w:val="009C0BEF"/>
    <w:rsid w:val="009C2329"/>
    <w:rsid w:val="009C4945"/>
    <w:rsid w:val="009C4EB6"/>
    <w:rsid w:val="009C7EAB"/>
    <w:rsid w:val="009C7F65"/>
    <w:rsid w:val="009D1293"/>
    <w:rsid w:val="009D1D05"/>
    <w:rsid w:val="009D26C5"/>
    <w:rsid w:val="009D6D10"/>
    <w:rsid w:val="009D7C43"/>
    <w:rsid w:val="009E1081"/>
    <w:rsid w:val="009E1681"/>
    <w:rsid w:val="009E1E70"/>
    <w:rsid w:val="009E71C7"/>
    <w:rsid w:val="009E747A"/>
    <w:rsid w:val="009F0819"/>
    <w:rsid w:val="009F180F"/>
    <w:rsid w:val="009F1C70"/>
    <w:rsid w:val="009F4EB9"/>
    <w:rsid w:val="009F5727"/>
    <w:rsid w:val="009F625A"/>
    <w:rsid w:val="00A028D5"/>
    <w:rsid w:val="00A02AB7"/>
    <w:rsid w:val="00A03E45"/>
    <w:rsid w:val="00A040C0"/>
    <w:rsid w:val="00A0411B"/>
    <w:rsid w:val="00A0540F"/>
    <w:rsid w:val="00A11093"/>
    <w:rsid w:val="00A113A4"/>
    <w:rsid w:val="00A11718"/>
    <w:rsid w:val="00A12AB9"/>
    <w:rsid w:val="00A1437E"/>
    <w:rsid w:val="00A23F59"/>
    <w:rsid w:val="00A271FB"/>
    <w:rsid w:val="00A27EDC"/>
    <w:rsid w:val="00A352C4"/>
    <w:rsid w:val="00A35A7D"/>
    <w:rsid w:val="00A35AC7"/>
    <w:rsid w:val="00A3723C"/>
    <w:rsid w:val="00A40785"/>
    <w:rsid w:val="00A41E17"/>
    <w:rsid w:val="00A42E04"/>
    <w:rsid w:val="00A4587D"/>
    <w:rsid w:val="00A502E8"/>
    <w:rsid w:val="00A51161"/>
    <w:rsid w:val="00A553DC"/>
    <w:rsid w:val="00A6111C"/>
    <w:rsid w:val="00A632B2"/>
    <w:rsid w:val="00A672BD"/>
    <w:rsid w:val="00A67D6E"/>
    <w:rsid w:val="00A70CF0"/>
    <w:rsid w:val="00A71DF1"/>
    <w:rsid w:val="00A74AC6"/>
    <w:rsid w:val="00A80EA9"/>
    <w:rsid w:val="00A81A02"/>
    <w:rsid w:val="00A8298D"/>
    <w:rsid w:val="00A8301F"/>
    <w:rsid w:val="00A84827"/>
    <w:rsid w:val="00A854EF"/>
    <w:rsid w:val="00A857DD"/>
    <w:rsid w:val="00A87589"/>
    <w:rsid w:val="00A87D27"/>
    <w:rsid w:val="00A92F3F"/>
    <w:rsid w:val="00A949FD"/>
    <w:rsid w:val="00A950BF"/>
    <w:rsid w:val="00A96941"/>
    <w:rsid w:val="00AA3368"/>
    <w:rsid w:val="00AB2713"/>
    <w:rsid w:val="00AB34BB"/>
    <w:rsid w:val="00AB3A42"/>
    <w:rsid w:val="00AB3ED9"/>
    <w:rsid w:val="00AB606A"/>
    <w:rsid w:val="00AB64F2"/>
    <w:rsid w:val="00AC01B1"/>
    <w:rsid w:val="00AC116B"/>
    <w:rsid w:val="00AC2EA7"/>
    <w:rsid w:val="00AC3E61"/>
    <w:rsid w:val="00AC7662"/>
    <w:rsid w:val="00AC79B0"/>
    <w:rsid w:val="00AD0EF5"/>
    <w:rsid w:val="00AD265B"/>
    <w:rsid w:val="00AD5DBB"/>
    <w:rsid w:val="00AD6702"/>
    <w:rsid w:val="00AD7625"/>
    <w:rsid w:val="00AE267E"/>
    <w:rsid w:val="00AE275A"/>
    <w:rsid w:val="00AE3B6C"/>
    <w:rsid w:val="00AE47B1"/>
    <w:rsid w:val="00AE5D38"/>
    <w:rsid w:val="00AE7F0F"/>
    <w:rsid w:val="00AF0B7E"/>
    <w:rsid w:val="00AF1BE2"/>
    <w:rsid w:val="00AF21EB"/>
    <w:rsid w:val="00AF5943"/>
    <w:rsid w:val="00AF6ABF"/>
    <w:rsid w:val="00B04BB4"/>
    <w:rsid w:val="00B051F2"/>
    <w:rsid w:val="00B05205"/>
    <w:rsid w:val="00B05282"/>
    <w:rsid w:val="00B12312"/>
    <w:rsid w:val="00B159CD"/>
    <w:rsid w:val="00B16D30"/>
    <w:rsid w:val="00B20189"/>
    <w:rsid w:val="00B20899"/>
    <w:rsid w:val="00B2353F"/>
    <w:rsid w:val="00B235E0"/>
    <w:rsid w:val="00B31E1A"/>
    <w:rsid w:val="00B321DE"/>
    <w:rsid w:val="00B3273E"/>
    <w:rsid w:val="00B32BEA"/>
    <w:rsid w:val="00B347C5"/>
    <w:rsid w:val="00B36B54"/>
    <w:rsid w:val="00B3721C"/>
    <w:rsid w:val="00B37631"/>
    <w:rsid w:val="00B40BA8"/>
    <w:rsid w:val="00B41859"/>
    <w:rsid w:val="00B44B57"/>
    <w:rsid w:val="00B46F4E"/>
    <w:rsid w:val="00B47E06"/>
    <w:rsid w:val="00B5193F"/>
    <w:rsid w:val="00B5270C"/>
    <w:rsid w:val="00B53387"/>
    <w:rsid w:val="00B54317"/>
    <w:rsid w:val="00B543A3"/>
    <w:rsid w:val="00B54693"/>
    <w:rsid w:val="00B55DFB"/>
    <w:rsid w:val="00B566BD"/>
    <w:rsid w:val="00B61877"/>
    <w:rsid w:val="00B61975"/>
    <w:rsid w:val="00B61D3E"/>
    <w:rsid w:val="00B63E31"/>
    <w:rsid w:val="00B643FC"/>
    <w:rsid w:val="00B66D7B"/>
    <w:rsid w:val="00B70005"/>
    <w:rsid w:val="00B70AD7"/>
    <w:rsid w:val="00B72628"/>
    <w:rsid w:val="00B7635F"/>
    <w:rsid w:val="00B8225D"/>
    <w:rsid w:val="00B82F6E"/>
    <w:rsid w:val="00B849DA"/>
    <w:rsid w:val="00B900DA"/>
    <w:rsid w:val="00B91A08"/>
    <w:rsid w:val="00B9454B"/>
    <w:rsid w:val="00B94651"/>
    <w:rsid w:val="00B95566"/>
    <w:rsid w:val="00B959E2"/>
    <w:rsid w:val="00BA1934"/>
    <w:rsid w:val="00BA53EB"/>
    <w:rsid w:val="00BB0D78"/>
    <w:rsid w:val="00BB3429"/>
    <w:rsid w:val="00BB625D"/>
    <w:rsid w:val="00BB7458"/>
    <w:rsid w:val="00BC04CE"/>
    <w:rsid w:val="00BC2D03"/>
    <w:rsid w:val="00BC4398"/>
    <w:rsid w:val="00BC43DD"/>
    <w:rsid w:val="00BC5164"/>
    <w:rsid w:val="00BC553D"/>
    <w:rsid w:val="00BC7C53"/>
    <w:rsid w:val="00BD0963"/>
    <w:rsid w:val="00BD1190"/>
    <w:rsid w:val="00BD3788"/>
    <w:rsid w:val="00BD481A"/>
    <w:rsid w:val="00BD6808"/>
    <w:rsid w:val="00BD79EB"/>
    <w:rsid w:val="00BD7DA9"/>
    <w:rsid w:val="00BE0A29"/>
    <w:rsid w:val="00BE3BFC"/>
    <w:rsid w:val="00BF2730"/>
    <w:rsid w:val="00BF679E"/>
    <w:rsid w:val="00C02A36"/>
    <w:rsid w:val="00C02A4D"/>
    <w:rsid w:val="00C03E17"/>
    <w:rsid w:val="00C0479F"/>
    <w:rsid w:val="00C068EB"/>
    <w:rsid w:val="00C071E6"/>
    <w:rsid w:val="00C07DB6"/>
    <w:rsid w:val="00C13B39"/>
    <w:rsid w:val="00C1640D"/>
    <w:rsid w:val="00C174E9"/>
    <w:rsid w:val="00C2158C"/>
    <w:rsid w:val="00C234CC"/>
    <w:rsid w:val="00C234DC"/>
    <w:rsid w:val="00C26902"/>
    <w:rsid w:val="00C30BE6"/>
    <w:rsid w:val="00C34BFA"/>
    <w:rsid w:val="00C352F0"/>
    <w:rsid w:val="00C35834"/>
    <w:rsid w:val="00C35CE8"/>
    <w:rsid w:val="00C363A4"/>
    <w:rsid w:val="00C36D51"/>
    <w:rsid w:val="00C37304"/>
    <w:rsid w:val="00C374CF"/>
    <w:rsid w:val="00C407AE"/>
    <w:rsid w:val="00C42603"/>
    <w:rsid w:val="00C42976"/>
    <w:rsid w:val="00C44E74"/>
    <w:rsid w:val="00C50549"/>
    <w:rsid w:val="00C5211F"/>
    <w:rsid w:val="00C70F3D"/>
    <w:rsid w:val="00C72EA9"/>
    <w:rsid w:val="00C76199"/>
    <w:rsid w:val="00C761B6"/>
    <w:rsid w:val="00C7686F"/>
    <w:rsid w:val="00C76907"/>
    <w:rsid w:val="00C76D36"/>
    <w:rsid w:val="00C8072E"/>
    <w:rsid w:val="00C81AB6"/>
    <w:rsid w:val="00C82228"/>
    <w:rsid w:val="00C8250C"/>
    <w:rsid w:val="00C91A32"/>
    <w:rsid w:val="00C94FA0"/>
    <w:rsid w:val="00CA300F"/>
    <w:rsid w:val="00CA4233"/>
    <w:rsid w:val="00CA4D9A"/>
    <w:rsid w:val="00CA6FBE"/>
    <w:rsid w:val="00CB433D"/>
    <w:rsid w:val="00CB5025"/>
    <w:rsid w:val="00CB5ECC"/>
    <w:rsid w:val="00CB60F8"/>
    <w:rsid w:val="00CB63BD"/>
    <w:rsid w:val="00CB6CBC"/>
    <w:rsid w:val="00CB709E"/>
    <w:rsid w:val="00CB719F"/>
    <w:rsid w:val="00CC223D"/>
    <w:rsid w:val="00CC4C2F"/>
    <w:rsid w:val="00CC74B4"/>
    <w:rsid w:val="00CC752F"/>
    <w:rsid w:val="00CD052B"/>
    <w:rsid w:val="00CD1FCE"/>
    <w:rsid w:val="00CD278C"/>
    <w:rsid w:val="00CD3B55"/>
    <w:rsid w:val="00CD58B2"/>
    <w:rsid w:val="00CE156A"/>
    <w:rsid w:val="00CE63E2"/>
    <w:rsid w:val="00CF01D0"/>
    <w:rsid w:val="00CF09D7"/>
    <w:rsid w:val="00CF212A"/>
    <w:rsid w:val="00CF379E"/>
    <w:rsid w:val="00CF390A"/>
    <w:rsid w:val="00D0105D"/>
    <w:rsid w:val="00D0313A"/>
    <w:rsid w:val="00D040D4"/>
    <w:rsid w:val="00D10C5A"/>
    <w:rsid w:val="00D113FB"/>
    <w:rsid w:val="00D12834"/>
    <w:rsid w:val="00D12CBE"/>
    <w:rsid w:val="00D13C23"/>
    <w:rsid w:val="00D15113"/>
    <w:rsid w:val="00D16648"/>
    <w:rsid w:val="00D170B5"/>
    <w:rsid w:val="00D1754B"/>
    <w:rsid w:val="00D24269"/>
    <w:rsid w:val="00D24624"/>
    <w:rsid w:val="00D2505A"/>
    <w:rsid w:val="00D25BC3"/>
    <w:rsid w:val="00D26441"/>
    <w:rsid w:val="00D26501"/>
    <w:rsid w:val="00D269EB"/>
    <w:rsid w:val="00D27C10"/>
    <w:rsid w:val="00D27F8B"/>
    <w:rsid w:val="00D305D6"/>
    <w:rsid w:val="00D3259B"/>
    <w:rsid w:val="00D33FB0"/>
    <w:rsid w:val="00D34251"/>
    <w:rsid w:val="00D3601C"/>
    <w:rsid w:val="00D36B6D"/>
    <w:rsid w:val="00D37BEF"/>
    <w:rsid w:val="00D408C1"/>
    <w:rsid w:val="00D44A19"/>
    <w:rsid w:val="00D44D6A"/>
    <w:rsid w:val="00D44FF2"/>
    <w:rsid w:val="00D45B2F"/>
    <w:rsid w:val="00D45B56"/>
    <w:rsid w:val="00D47EFC"/>
    <w:rsid w:val="00D50FDE"/>
    <w:rsid w:val="00D521C9"/>
    <w:rsid w:val="00D523B8"/>
    <w:rsid w:val="00D52D79"/>
    <w:rsid w:val="00D554F8"/>
    <w:rsid w:val="00D570C9"/>
    <w:rsid w:val="00D601B8"/>
    <w:rsid w:val="00D62F09"/>
    <w:rsid w:val="00D63A0E"/>
    <w:rsid w:val="00D64415"/>
    <w:rsid w:val="00D6674B"/>
    <w:rsid w:val="00D67B98"/>
    <w:rsid w:val="00D7115B"/>
    <w:rsid w:val="00D720AC"/>
    <w:rsid w:val="00D74267"/>
    <w:rsid w:val="00D757BA"/>
    <w:rsid w:val="00D762AF"/>
    <w:rsid w:val="00D76E24"/>
    <w:rsid w:val="00D76EEB"/>
    <w:rsid w:val="00D8250E"/>
    <w:rsid w:val="00D83254"/>
    <w:rsid w:val="00D836CF"/>
    <w:rsid w:val="00D86F8B"/>
    <w:rsid w:val="00D95E0D"/>
    <w:rsid w:val="00DA09EF"/>
    <w:rsid w:val="00DA10ED"/>
    <w:rsid w:val="00DA37F6"/>
    <w:rsid w:val="00DA6D2B"/>
    <w:rsid w:val="00DB1C43"/>
    <w:rsid w:val="00DB2439"/>
    <w:rsid w:val="00DB4487"/>
    <w:rsid w:val="00DC3434"/>
    <w:rsid w:val="00DC383B"/>
    <w:rsid w:val="00DC394E"/>
    <w:rsid w:val="00DC3E9E"/>
    <w:rsid w:val="00DC5EAE"/>
    <w:rsid w:val="00DC7194"/>
    <w:rsid w:val="00DD3AB8"/>
    <w:rsid w:val="00DD5F99"/>
    <w:rsid w:val="00DE1F72"/>
    <w:rsid w:val="00DE48CA"/>
    <w:rsid w:val="00DF22ED"/>
    <w:rsid w:val="00DF6265"/>
    <w:rsid w:val="00DF7430"/>
    <w:rsid w:val="00DF7B69"/>
    <w:rsid w:val="00E0229F"/>
    <w:rsid w:val="00E04689"/>
    <w:rsid w:val="00E05265"/>
    <w:rsid w:val="00E06313"/>
    <w:rsid w:val="00E11D8E"/>
    <w:rsid w:val="00E20D27"/>
    <w:rsid w:val="00E21524"/>
    <w:rsid w:val="00E21BCB"/>
    <w:rsid w:val="00E22BDE"/>
    <w:rsid w:val="00E25A1F"/>
    <w:rsid w:val="00E328F9"/>
    <w:rsid w:val="00E36A59"/>
    <w:rsid w:val="00E36C45"/>
    <w:rsid w:val="00E37AE5"/>
    <w:rsid w:val="00E427EF"/>
    <w:rsid w:val="00E46817"/>
    <w:rsid w:val="00E47004"/>
    <w:rsid w:val="00E522AA"/>
    <w:rsid w:val="00E53035"/>
    <w:rsid w:val="00E54095"/>
    <w:rsid w:val="00E54D2F"/>
    <w:rsid w:val="00E55FDA"/>
    <w:rsid w:val="00E56C08"/>
    <w:rsid w:val="00E57DF0"/>
    <w:rsid w:val="00E62ED4"/>
    <w:rsid w:val="00E63311"/>
    <w:rsid w:val="00E6336C"/>
    <w:rsid w:val="00E717B8"/>
    <w:rsid w:val="00E73F25"/>
    <w:rsid w:val="00E7519C"/>
    <w:rsid w:val="00E75315"/>
    <w:rsid w:val="00E75970"/>
    <w:rsid w:val="00E77054"/>
    <w:rsid w:val="00E832C1"/>
    <w:rsid w:val="00E833A8"/>
    <w:rsid w:val="00E83B65"/>
    <w:rsid w:val="00E85ADB"/>
    <w:rsid w:val="00E877BC"/>
    <w:rsid w:val="00E93E94"/>
    <w:rsid w:val="00E9479B"/>
    <w:rsid w:val="00E978BB"/>
    <w:rsid w:val="00EA1811"/>
    <w:rsid w:val="00EA342E"/>
    <w:rsid w:val="00EA410D"/>
    <w:rsid w:val="00EA497C"/>
    <w:rsid w:val="00EA7932"/>
    <w:rsid w:val="00EA7CA3"/>
    <w:rsid w:val="00EB00E8"/>
    <w:rsid w:val="00EB22A6"/>
    <w:rsid w:val="00EB269A"/>
    <w:rsid w:val="00EB4CCB"/>
    <w:rsid w:val="00EB4E32"/>
    <w:rsid w:val="00EB53A8"/>
    <w:rsid w:val="00EB6897"/>
    <w:rsid w:val="00EB79C0"/>
    <w:rsid w:val="00EB7A2D"/>
    <w:rsid w:val="00EC17DB"/>
    <w:rsid w:val="00EC33FF"/>
    <w:rsid w:val="00EC352F"/>
    <w:rsid w:val="00EC3817"/>
    <w:rsid w:val="00EC46EC"/>
    <w:rsid w:val="00EC553E"/>
    <w:rsid w:val="00ED01AB"/>
    <w:rsid w:val="00ED1497"/>
    <w:rsid w:val="00ED2F1B"/>
    <w:rsid w:val="00ED4A5E"/>
    <w:rsid w:val="00ED4FD9"/>
    <w:rsid w:val="00EE1D2D"/>
    <w:rsid w:val="00EE2F04"/>
    <w:rsid w:val="00EE638B"/>
    <w:rsid w:val="00EE6488"/>
    <w:rsid w:val="00EE660B"/>
    <w:rsid w:val="00EF1E4B"/>
    <w:rsid w:val="00EF3395"/>
    <w:rsid w:val="00EF6531"/>
    <w:rsid w:val="00EF7469"/>
    <w:rsid w:val="00F006ED"/>
    <w:rsid w:val="00F007E4"/>
    <w:rsid w:val="00F00B4D"/>
    <w:rsid w:val="00F00FB6"/>
    <w:rsid w:val="00F047B4"/>
    <w:rsid w:val="00F06DE8"/>
    <w:rsid w:val="00F121D3"/>
    <w:rsid w:val="00F12E02"/>
    <w:rsid w:val="00F137DF"/>
    <w:rsid w:val="00F13C12"/>
    <w:rsid w:val="00F145A9"/>
    <w:rsid w:val="00F1546F"/>
    <w:rsid w:val="00F1638D"/>
    <w:rsid w:val="00F168B5"/>
    <w:rsid w:val="00F176DB"/>
    <w:rsid w:val="00F202CF"/>
    <w:rsid w:val="00F2751C"/>
    <w:rsid w:val="00F306B3"/>
    <w:rsid w:val="00F320E9"/>
    <w:rsid w:val="00F35C12"/>
    <w:rsid w:val="00F3602D"/>
    <w:rsid w:val="00F436E5"/>
    <w:rsid w:val="00F4397F"/>
    <w:rsid w:val="00F43D34"/>
    <w:rsid w:val="00F44EC3"/>
    <w:rsid w:val="00F458A9"/>
    <w:rsid w:val="00F47129"/>
    <w:rsid w:val="00F47396"/>
    <w:rsid w:val="00F5163A"/>
    <w:rsid w:val="00F53B48"/>
    <w:rsid w:val="00F55554"/>
    <w:rsid w:val="00F556A3"/>
    <w:rsid w:val="00F55BF8"/>
    <w:rsid w:val="00F57F1D"/>
    <w:rsid w:val="00F64A64"/>
    <w:rsid w:val="00F64E82"/>
    <w:rsid w:val="00F65B98"/>
    <w:rsid w:val="00F6753D"/>
    <w:rsid w:val="00F67D51"/>
    <w:rsid w:val="00F706EC"/>
    <w:rsid w:val="00F80E4F"/>
    <w:rsid w:val="00F81795"/>
    <w:rsid w:val="00F82277"/>
    <w:rsid w:val="00F82DB8"/>
    <w:rsid w:val="00F86258"/>
    <w:rsid w:val="00F875E4"/>
    <w:rsid w:val="00F92281"/>
    <w:rsid w:val="00F94988"/>
    <w:rsid w:val="00F953A4"/>
    <w:rsid w:val="00F9714E"/>
    <w:rsid w:val="00FA1468"/>
    <w:rsid w:val="00FA32E8"/>
    <w:rsid w:val="00FA4329"/>
    <w:rsid w:val="00FB3FD6"/>
    <w:rsid w:val="00FB4A96"/>
    <w:rsid w:val="00FB5389"/>
    <w:rsid w:val="00FB69AA"/>
    <w:rsid w:val="00FB7F10"/>
    <w:rsid w:val="00FC2564"/>
    <w:rsid w:val="00FC28ED"/>
    <w:rsid w:val="00FC3EF5"/>
    <w:rsid w:val="00FC6958"/>
    <w:rsid w:val="00FD0734"/>
    <w:rsid w:val="00FD0B18"/>
    <w:rsid w:val="00FD2B4D"/>
    <w:rsid w:val="00FD39DD"/>
    <w:rsid w:val="00FD4960"/>
    <w:rsid w:val="00FD4DD6"/>
    <w:rsid w:val="00FD4E76"/>
    <w:rsid w:val="00FD6056"/>
    <w:rsid w:val="00FD60FB"/>
    <w:rsid w:val="00FD63A2"/>
    <w:rsid w:val="00FD7C16"/>
    <w:rsid w:val="00FE0DAF"/>
    <w:rsid w:val="00FE0FC9"/>
    <w:rsid w:val="00FE291E"/>
    <w:rsid w:val="00FE5B84"/>
    <w:rsid w:val="00FE6297"/>
    <w:rsid w:val="00FE6416"/>
    <w:rsid w:val="00FE75AA"/>
    <w:rsid w:val="00FF291B"/>
    <w:rsid w:val="00FF3107"/>
    <w:rsid w:val="00FF44A3"/>
    <w:rsid w:val="020DC297"/>
    <w:rsid w:val="03FFBDC2"/>
    <w:rsid w:val="04939DFE"/>
    <w:rsid w:val="0610A97F"/>
    <w:rsid w:val="06270C5A"/>
    <w:rsid w:val="06700412"/>
    <w:rsid w:val="0781A76D"/>
    <w:rsid w:val="08AB79F9"/>
    <w:rsid w:val="08E51438"/>
    <w:rsid w:val="09588E65"/>
    <w:rsid w:val="0EFB1A82"/>
    <w:rsid w:val="10078124"/>
    <w:rsid w:val="11A45B3B"/>
    <w:rsid w:val="141748A3"/>
    <w:rsid w:val="1443D88C"/>
    <w:rsid w:val="14BB2068"/>
    <w:rsid w:val="15DFA8ED"/>
    <w:rsid w:val="1877F573"/>
    <w:rsid w:val="18EC773C"/>
    <w:rsid w:val="19136F1B"/>
    <w:rsid w:val="1CEF340B"/>
    <w:rsid w:val="1D6A332C"/>
    <w:rsid w:val="1DE36FF1"/>
    <w:rsid w:val="20196514"/>
    <w:rsid w:val="211DD7B0"/>
    <w:rsid w:val="21A4DCC1"/>
    <w:rsid w:val="23435476"/>
    <w:rsid w:val="254DBF49"/>
    <w:rsid w:val="2AD454EC"/>
    <w:rsid w:val="2B32911C"/>
    <w:rsid w:val="2C81CF63"/>
    <w:rsid w:val="2DC22470"/>
    <w:rsid w:val="2ED9EAB3"/>
    <w:rsid w:val="2F1BD40D"/>
    <w:rsid w:val="326C8EE8"/>
    <w:rsid w:val="333AFD7E"/>
    <w:rsid w:val="343165F4"/>
    <w:rsid w:val="36E91BC8"/>
    <w:rsid w:val="386E3751"/>
    <w:rsid w:val="3AC0520F"/>
    <w:rsid w:val="3D7DD761"/>
    <w:rsid w:val="3E13FB94"/>
    <w:rsid w:val="3EB2B25F"/>
    <w:rsid w:val="3EDB0550"/>
    <w:rsid w:val="417F4853"/>
    <w:rsid w:val="423AF4C5"/>
    <w:rsid w:val="43020CB6"/>
    <w:rsid w:val="431190A3"/>
    <w:rsid w:val="43F286E8"/>
    <w:rsid w:val="47F8A68A"/>
    <w:rsid w:val="48EF9E5F"/>
    <w:rsid w:val="4BE69B7F"/>
    <w:rsid w:val="4E491BAC"/>
    <w:rsid w:val="4ED322EB"/>
    <w:rsid w:val="4FEAFCF8"/>
    <w:rsid w:val="504D9232"/>
    <w:rsid w:val="5098A306"/>
    <w:rsid w:val="524513E6"/>
    <w:rsid w:val="52B0A250"/>
    <w:rsid w:val="52F44EFF"/>
    <w:rsid w:val="53A7967E"/>
    <w:rsid w:val="55AFDC28"/>
    <w:rsid w:val="55C25A64"/>
    <w:rsid w:val="5864D887"/>
    <w:rsid w:val="5A2911E8"/>
    <w:rsid w:val="5AA28BD8"/>
    <w:rsid w:val="5B302515"/>
    <w:rsid w:val="5B5081D5"/>
    <w:rsid w:val="5C3E5C39"/>
    <w:rsid w:val="5E9EA960"/>
    <w:rsid w:val="5EA34FEB"/>
    <w:rsid w:val="61B71839"/>
    <w:rsid w:val="634F4584"/>
    <w:rsid w:val="65590650"/>
    <w:rsid w:val="66E54FFA"/>
    <w:rsid w:val="674FAEBF"/>
    <w:rsid w:val="6890A712"/>
    <w:rsid w:val="69BDE13A"/>
    <w:rsid w:val="69F3EF58"/>
    <w:rsid w:val="6A5D326C"/>
    <w:rsid w:val="6B9E1F68"/>
    <w:rsid w:val="6C5C6D89"/>
    <w:rsid w:val="6D072597"/>
    <w:rsid w:val="70070556"/>
    <w:rsid w:val="70850DAE"/>
    <w:rsid w:val="709DBE2B"/>
    <w:rsid w:val="7169E9A7"/>
    <w:rsid w:val="724A978D"/>
    <w:rsid w:val="724F8024"/>
    <w:rsid w:val="72ABBEAD"/>
    <w:rsid w:val="72D97C9E"/>
    <w:rsid w:val="7742B8FD"/>
    <w:rsid w:val="7916B918"/>
    <w:rsid w:val="7C25FF39"/>
    <w:rsid w:val="7CB6595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742B7"/>
  <w15:docId w15:val="{1E96112B-C35F-46CA-9732-C10CB07F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D5C4B"/>
    <w:pPr>
      <w:spacing w:after="64" w:line="271" w:lineRule="auto"/>
      <w:ind w:left="23" w:right="57" w:firstLine="6"/>
      <w:jc w:val="both"/>
    </w:pPr>
    <w:rPr>
      <w:rFonts w:eastAsia="Tahoma" w:cs="Tahoma"/>
      <w:color w:val="000000"/>
    </w:rPr>
  </w:style>
  <w:style w:type="paragraph" w:styleId="1">
    <w:name w:val="heading 1"/>
    <w:next w:val="a0"/>
    <w:link w:val="1Char"/>
    <w:uiPriority w:val="99"/>
    <w:qFormat/>
    <w:rsid w:val="003D5C4B"/>
    <w:pPr>
      <w:keepNext/>
      <w:keepLines/>
      <w:numPr>
        <w:numId w:val="3"/>
      </w:numPr>
      <w:spacing w:after="143"/>
      <w:outlineLvl w:val="0"/>
    </w:pPr>
    <w:rPr>
      <w:rFonts w:eastAsia="Tahoma" w:cs="Tahoma"/>
      <w:b/>
      <w:color w:val="2F5496" w:themeColor="accent1" w:themeShade="BF"/>
      <w:sz w:val="24"/>
    </w:rPr>
  </w:style>
  <w:style w:type="paragraph" w:styleId="20">
    <w:name w:val="heading 2"/>
    <w:basedOn w:val="a0"/>
    <w:next w:val="a0"/>
    <w:link w:val="2Char"/>
    <w:uiPriority w:val="9"/>
    <w:semiHidden/>
    <w:unhideWhenUsed/>
    <w:qFormat/>
    <w:rsid w:val="00D570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Char"/>
    <w:uiPriority w:val="9"/>
    <w:semiHidden/>
    <w:unhideWhenUsed/>
    <w:qFormat/>
    <w:rsid w:val="00D50F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Char"/>
    <w:uiPriority w:val="9"/>
    <w:semiHidden/>
    <w:unhideWhenUsed/>
    <w:qFormat/>
    <w:rsid w:val="00D570C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uiPriority w:val="99"/>
    <w:rsid w:val="003D5C4B"/>
    <w:rPr>
      <w:rFonts w:eastAsia="Tahoma" w:cs="Tahoma"/>
      <w:b/>
      <w:color w:val="2F5496" w:themeColor="accent1" w:themeShade="BF"/>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a4">
    <w:name w:val="header"/>
    <w:basedOn w:val="a0"/>
    <w:link w:val="Char"/>
    <w:uiPriority w:val="99"/>
    <w:unhideWhenUsed/>
    <w:rsid w:val="002A3189"/>
    <w:pPr>
      <w:tabs>
        <w:tab w:val="center" w:pos="4153"/>
        <w:tab w:val="right" w:pos="8306"/>
      </w:tabs>
      <w:spacing w:after="0" w:line="240" w:lineRule="auto"/>
    </w:pPr>
  </w:style>
  <w:style w:type="character" w:customStyle="1" w:styleId="Char">
    <w:name w:val="Κεφαλίδα Char"/>
    <w:basedOn w:val="a1"/>
    <w:link w:val="a4"/>
    <w:uiPriority w:val="99"/>
    <w:rsid w:val="002A3189"/>
    <w:rPr>
      <w:rFonts w:ascii="Tahoma" w:eastAsia="Tahoma" w:hAnsi="Tahoma" w:cs="Tahoma"/>
      <w:color w:val="000000"/>
      <w:sz w:val="20"/>
    </w:rPr>
  </w:style>
  <w:style w:type="paragraph" w:styleId="a5">
    <w:name w:val="List Paragraph"/>
    <w:aliases w:val="Itemize,numbered list,2,OBC Bullet,Normal 1,Task Body,Viñetas (Inicio Parrafo),Paragrafo elenco,3 Txt tabla,Zerrenda-paragrafoa,Fiche List Paragraph,Dot pt,F5 List Paragraph,No Spacing1,List Paragraph Char Char Char,Indicator Text"/>
    <w:basedOn w:val="a0"/>
    <w:link w:val="Char0"/>
    <w:uiPriority w:val="34"/>
    <w:qFormat/>
    <w:rsid w:val="00DA10ED"/>
    <w:pPr>
      <w:ind w:left="720"/>
      <w:contextualSpacing/>
    </w:pPr>
  </w:style>
  <w:style w:type="paragraph" w:customStyle="1" w:styleId="Default">
    <w:name w:val="Default"/>
    <w:rsid w:val="00FE0DAF"/>
    <w:pPr>
      <w:autoSpaceDE w:val="0"/>
      <w:autoSpaceDN w:val="0"/>
      <w:adjustRightInd w:val="0"/>
      <w:spacing w:after="0" w:line="240" w:lineRule="auto"/>
    </w:pPr>
    <w:rPr>
      <w:rFonts w:ascii="Tahoma" w:hAnsi="Tahoma" w:cs="Tahoma"/>
      <w:color w:val="000000"/>
      <w:sz w:val="24"/>
      <w:szCs w:val="24"/>
      <w:lang w:val="en-GB"/>
    </w:rPr>
  </w:style>
  <w:style w:type="character" w:styleId="a6">
    <w:name w:val="annotation reference"/>
    <w:basedOn w:val="a1"/>
    <w:uiPriority w:val="99"/>
    <w:semiHidden/>
    <w:unhideWhenUsed/>
    <w:rsid w:val="003518BD"/>
    <w:rPr>
      <w:sz w:val="16"/>
      <w:szCs w:val="16"/>
    </w:rPr>
  </w:style>
  <w:style w:type="paragraph" w:styleId="a7">
    <w:name w:val="annotation text"/>
    <w:basedOn w:val="a0"/>
    <w:link w:val="Char1"/>
    <w:uiPriority w:val="99"/>
    <w:unhideWhenUsed/>
    <w:rsid w:val="003518BD"/>
    <w:pPr>
      <w:spacing w:line="240" w:lineRule="auto"/>
    </w:pPr>
    <w:rPr>
      <w:sz w:val="20"/>
      <w:szCs w:val="20"/>
    </w:rPr>
  </w:style>
  <w:style w:type="character" w:customStyle="1" w:styleId="Char1">
    <w:name w:val="Κείμενο σχολίου Char"/>
    <w:basedOn w:val="a1"/>
    <w:link w:val="a7"/>
    <w:uiPriority w:val="99"/>
    <w:rsid w:val="003518BD"/>
    <w:rPr>
      <w:rFonts w:eastAsia="Tahoma" w:cs="Tahoma"/>
      <w:color w:val="000000"/>
      <w:sz w:val="20"/>
      <w:szCs w:val="20"/>
    </w:rPr>
  </w:style>
  <w:style w:type="paragraph" w:styleId="a8">
    <w:name w:val="annotation subject"/>
    <w:basedOn w:val="a7"/>
    <w:next w:val="a7"/>
    <w:link w:val="Char2"/>
    <w:uiPriority w:val="99"/>
    <w:semiHidden/>
    <w:unhideWhenUsed/>
    <w:rsid w:val="003518BD"/>
    <w:rPr>
      <w:b/>
      <w:bCs/>
    </w:rPr>
  </w:style>
  <w:style w:type="character" w:customStyle="1" w:styleId="Char2">
    <w:name w:val="Θέμα σχολίου Char"/>
    <w:basedOn w:val="Char1"/>
    <w:link w:val="a8"/>
    <w:uiPriority w:val="99"/>
    <w:semiHidden/>
    <w:rsid w:val="003518BD"/>
    <w:rPr>
      <w:rFonts w:eastAsia="Tahoma" w:cs="Tahoma"/>
      <w:b/>
      <w:bCs/>
      <w:color w:val="000000"/>
      <w:sz w:val="20"/>
      <w:szCs w:val="20"/>
    </w:rPr>
  </w:style>
  <w:style w:type="character" w:customStyle="1" w:styleId="Intro2">
    <w:name w:val="Intro 2"/>
    <w:uiPriority w:val="99"/>
    <w:rsid w:val="00895A0D"/>
    <w:rPr>
      <w:rFonts w:ascii="Arial Narrow" w:hAnsi="Arial Narrow"/>
      <w:color w:val="990000"/>
      <w:sz w:val="26"/>
    </w:rPr>
  </w:style>
  <w:style w:type="character" w:customStyle="1" w:styleId="3Char">
    <w:name w:val="Επικεφαλίδα 3 Char"/>
    <w:basedOn w:val="a1"/>
    <w:link w:val="3"/>
    <w:uiPriority w:val="9"/>
    <w:semiHidden/>
    <w:rsid w:val="00D50FDE"/>
    <w:rPr>
      <w:rFonts w:asciiTheme="majorHAnsi" w:eastAsiaTheme="majorEastAsia" w:hAnsiTheme="majorHAnsi" w:cstheme="majorBidi"/>
      <w:color w:val="1F3763" w:themeColor="accent1" w:themeShade="7F"/>
      <w:sz w:val="24"/>
      <w:szCs w:val="24"/>
    </w:rPr>
  </w:style>
  <w:style w:type="paragraph" w:styleId="a">
    <w:name w:val="List Bullet"/>
    <w:basedOn w:val="2"/>
    <w:link w:val="Char3"/>
    <w:uiPriority w:val="99"/>
    <w:rsid w:val="00D50FDE"/>
    <w:pPr>
      <w:numPr>
        <w:numId w:val="2"/>
      </w:numPr>
      <w:tabs>
        <w:tab w:val="clear" w:pos="709"/>
        <w:tab w:val="left" w:pos="567"/>
      </w:tabs>
    </w:pPr>
    <w:rPr>
      <w:szCs w:val="22"/>
    </w:rPr>
  </w:style>
  <w:style w:type="character" w:customStyle="1" w:styleId="Char3">
    <w:name w:val="Λίστα με κουκκίδες Char"/>
    <w:link w:val="a"/>
    <w:uiPriority w:val="99"/>
    <w:locked/>
    <w:rsid w:val="00D50FDE"/>
    <w:rPr>
      <w:rFonts w:ascii="Arial Narrow" w:eastAsia="Times New Roman" w:hAnsi="Arial Narrow" w:cs="Times New Roman"/>
    </w:rPr>
  </w:style>
  <w:style w:type="paragraph" w:styleId="2">
    <w:name w:val="List Bullet 2"/>
    <w:basedOn w:val="a0"/>
    <w:uiPriority w:val="99"/>
    <w:rsid w:val="00D50FDE"/>
    <w:pPr>
      <w:numPr>
        <w:numId w:val="1"/>
      </w:numPr>
      <w:tabs>
        <w:tab w:val="left" w:pos="709"/>
      </w:tabs>
      <w:spacing w:before="120" w:after="0" w:line="240" w:lineRule="auto"/>
      <w:ind w:left="709" w:right="0" w:hanging="284"/>
    </w:pPr>
    <w:rPr>
      <w:rFonts w:ascii="Arial Narrow" w:eastAsia="Times New Roman" w:hAnsi="Arial Narrow" w:cs="Times New Roman"/>
      <w:color w:val="auto"/>
      <w:szCs w:val="24"/>
    </w:rPr>
  </w:style>
  <w:style w:type="character" w:customStyle="1" w:styleId="2Char">
    <w:name w:val="Επικεφαλίδα 2 Char"/>
    <w:basedOn w:val="a1"/>
    <w:link w:val="20"/>
    <w:uiPriority w:val="9"/>
    <w:semiHidden/>
    <w:rsid w:val="00D570C9"/>
    <w:rPr>
      <w:rFonts w:asciiTheme="majorHAnsi" w:eastAsiaTheme="majorEastAsia" w:hAnsiTheme="majorHAnsi" w:cstheme="majorBidi"/>
      <w:color w:val="2F5496" w:themeColor="accent1" w:themeShade="BF"/>
      <w:sz w:val="26"/>
      <w:szCs w:val="26"/>
    </w:rPr>
  </w:style>
  <w:style w:type="paragraph" w:styleId="a9">
    <w:name w:val="footer"/>
    <w:basedOn w:val="a4"/>
    <w:link w:val="Char4"/>
    <w:uiPriority w:val="99"/>
    <w:rsid w:val="00D570C9"/>
    <w:pPr>
      <w:tabs>
        <w:tab w:val="clear" w:pos="4153"/>
        <w:tab w:val="clear" w:pos="8306"/>
      </w:tabs>
      <w:spacing w:before="40" w:after="40"/>
      <w:ind w:left="0" w:right="0" w:firstLine="0"/>
      <w:jc w:val="left"/>
    </w:pPr>
    <w:rPr>
      <w:rFonts w:ascii="Arial Narrow" w:eastAsia="Times New Roman" w:hAnsi="Arial Narrow" w:cs="Times New Roman"/>
      <w:color w:val="auto"/>
      <w:sz w:val="18"/>
      <w:szCs w:val="18"/>
    </w:rPr>
  </w:style>
  <w:style w:type="character" w:customStyle="1" w:styleId="Char4">
    <w:name w:val="Υποσέλιδο Char"/>
    <w:basedOn w:val="a1"/>
    <w:link w:val="a9"/>
    <w:uiPriority w:val="99"/>
    <w:rsid w:val="00D570C9"/>
    <w:rPr>
      <w:rFonts w:ascii="Arial Narrow" w:eastAsia="Times New Roman" w:hAnsi="Arial Narrow" w:cs="Times New Roman"/>
      <w:sz w:val="18"/>
      <w:szCs w:val="18"/>
    </w:rPr>
  </w:style>
  <w:style w:type="paragraph" w:customStyle="1" w:styleId="aa">
    <w:name w:val="ΤΕΤΡΑΨΗΦΙΟ"/>
    <w:basedOn w:val="4"/>
    <w:autoRedefine/>
    <w:uiPriority w:val="99"/>
    <w:rsid w:val="00D570C9"/>
    <w:pPr>
      <w:keepLines w:val="0"/>
      <w:spacing w:before="0" w:line="360" w:lineRule="auto"/>
      <w:ind w:left="0" w:right="0" w:firstLine="0"/>
      <w:outlineLvl w:val="9"/>
    </w:pPr>
    <w:rPr>
      <w:rFonts w:ascii="Calibri" w:eastAsia="Calibri" w:hAnsi="Calibri" w:cs="Verdana"/>
      <w:bCs/>
      <w:i w:val="0"/>
      <w:color w:val="auto"/>
      <w:sz w:val="24"/>
      <w:szCs w:val="24"/>
    </w:rPr>
  </w:style>
  <w:style w:type="character" w:customStyle="1" w:styleId="4Char">
    <w:name w:val="Επικεφαλίδα 4 Char"/>
    <w:basedOn w:val="a1"/>
    <w:link w:val="4"/>
    <w:uiPriority w:val="9"/>
    <w:semiHidden/>
    <w:rsid w:val="00D570C9"/>
    <w:rPr>
      <w:rFonts w:asciiTheme="majorHAnsi" w:eastAsiaTheme="majorEastAsia" w:hAnsiTheme="majorHAnsi" w:cstheme="majorBidi"/>
      <w:i/>
      <w:iCs/>
      <w:color w:val="2F5496" w:themeColor="accent1" w:themeShade="BF"/>
    </w:rPr>
  </w:style>
  <w:style w:type="character" w:styleId="-">
    <w:name w:val="Hyperlink"/>
    <w:basedOn w:val="a1"/>
    <w:uiPriority w:val="99"/>
    <w:unhideWhenUsed/>
    <w:rsid w:val="000D3A89"/>
    <w:rPr>
      <w:color w:val="0563C1" w:themeColor="hyperlink"/>
      <w:u w:val="single"/>
    </w:rPr>
  </w:style>
  <w:style w:type="paragraph" w:styleId="ab">
    <w:name w:val="Balloon Text"/>
    <w:basedOn w:val="a0"/>
    <w:link w:val="Char5"/>
    <w:uiPriority w:val="99"/>
    <w:semiHidden/>
    <w:unhideWhenUsed/>
    <w:rsid w:val="007700AC"/>
    <w:pPr>
      <w:spacing w:after="0" w:line="240" w:lineRule="auto"/>
    </w:pPr>
    <w:rPr>
      <w:rFonts w:ascii="Segoe UI" w:hAnsi="Segoe UI" w:cs="Segoe UI"/>
      <w:sz w:val="18"/>
      <w:szCs w:val="18"/>
    </w:rPr>
  </w:style>
  <w:style w:type="character" w:customStyle="1" w:styleId="Char5">
    <w:name w:val="Κείμενο πλαισίου Char"/>
    <w:basedOn w:val="a1"/>
    <w:link w:val="ab"/>
    <w:uiPriority w:val="99"/>
    <w:semiHidden/>
    <w:rsid w:val="007700AC"/>
    <w:rPr>
      <w:rFonts w:ascii="Segoe UI" w:eastAsia="Tahoma" w:hAnsi="Segoe UI" w:cs="Segoe UI"/>
      <w:color w:val="000000"/>
      <w:sz w:val="18"/>
      <w:szCs w:val="18"/>
    </w:rPr>
  </w:style>
  <w:style w:type="character" w:customStyle="1" w:styleId="Char0">
    <w:name w:val="Παράγραφος λίστας Char"/>
    <w:aliases w:val="Itemize Char,numbered list Char,2 Char,OBC Bullet Char,Normal 1 Char,Task Body Char,Viñetas (Inicio Parrafo) Char,Paragrafo elenco Char,3 Txt tabla Char,Zerrenda-paragrafoa Char,Fiche List Paragraph Char,Dot pt Char"/>
    <w:basedOn w:val="a1"/>
    <w:link w:val="a5"/>
    <w:uiPriority w:val="34"/>
    <w:qFormat/>
    <w:rsid w:val="00155880"/>
    <w:rPr>
      <w:rFonts w:eastAsia="Tahoma" w:cs="Tahoma"/>
      <w:color w:val="000000"/>
    </w:rPr>
  </w:style>
  <w:style w:type="character" w:customStyle="1" w:styleId="UnresolvedMention1">
    <w:name w:val="Unresolved Mention1"/>
    <w:basedOn w:val="a1"/>
    <w:uiPriority w:val="99"/>
    <w:semiHidden/>
    <w:unhideWhenUsed/>
    <w:rsid w:val="003B08EC"/>
    <w:rPr>
      <w:color w:val="605E5C"/>
      <w:shd w:val="clear" w:color="auto" w:fill="E1DFDD"/>
    </w:rPr>
  </w:style>
  <w:style w:type="character" w:customStyle="1" w:styleId="normaltextrun">
    <w:name w:val="normaltextrun"/>
    <w:basedOn w:val="a1"/>
    <w:rsid w:val="00A71DF1"/>
  </w:style>
  <w:style w:type="character" w:customStyle="1" w:styleId="eop">
    <w:name w:val="eop"/>
    <w:basedOn w:val="a1"/>
    <w:rsid w:val="00A71DF1"/>
  </w:style>
  <w:style w:type="character" w:customStyle="1" w:styleId="spellingerror">
    <w:name w:val="spellingerror"/>
    <w:basedOn w:val="a1"/>
    <w:rsid w:val="00291016"/>
  </w:style>
  <w:style w:type="paragraph" w:styleId="ac">
    <w:name w:val="footnote text"/>
    <w:basedOn w:val="a0"/>
    <w:link w:val="Char6"/>
    <w:uiPriority w:val="99"/>
    <w:semiHidden/>
    <w:unhideWhenUsed/>
    <w:rsid w:val="008C2564"/>
    <w:pPr>
      <w:spacing w:after="0" w:line="240" w:lineRule="auto"/>
    </w:pPr>
    <w:rPr>
      <w:sz w:val="20"/>
      <w:szCs w:val="20"/>
    </w:rPr>
  </w:style>
  <w:style w:type="character" w:customStyle="1" w:styleId="Char6">
    <w:name w:val="Κείμενο υποσημείωσης Char"/>
    <w:basedOn w:val="a1"/>
    <w:link w:val="ac"/>
    <w:uiPriority w:val="99"/>
    <w:semiHidden/>
    <w:rsid w:val="008C2564"/>
    <w:rPr>
      <w:rFonts w:eastAsia="Tahoma" w:cs="Tahoma"/>
      <w:color w:val="000000"/>
      <w:sz w:val="20"/>
      <w:szCs w:val="20"/>
    </w:rPr>
  </w:style>
  <w:style w:type="character" w:styleId="ad">
    <w:name w:val="footnote reference"/>
    <w:basedOn w:val="a1"/>
    <w:uiPriority w:val="99"/>
    <w:semiHidden/>
    <w:unhideWhenUsed/>
    <w:rsid w:val="008C2564"/>
    <w:rPr>
      <w:vertAlign w:val="superscript"/>
    </w:rPr>
  </w:style>
  <w:style w:type="paragraph" w:styleId="ae">
    <w:name w:val="Revision"/>
    <w:hidden/>
    <w:uiPriority w:val="99"/>
    <w:semiHidden/>
    <w:rsid w:val="002631CE"/>
    <w:pPr>
      <w:spacing w:after="0" w:line="240" w:lineRule="auto"/>
    </w:pPr>
    <w:rPr>
      <w:rFonts w:eastAsia="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46069">
      <w:bodyDiv w:val="1"/>
      <w:marLeft w:val="0"/>
      <w:marRight w:val="0"/>
      <w:marTop w:val="0"/>
      <w:marBottom w:val="0"/>
      <w:divBdr>
        <w:top w:val="none" w:sz="0" w:space="0" w:color="auto"/>
        <w:left w:val="none" w:sz="0" w:space="0" w:color="auto"/>
        <w:bottom w:val="none" w:sz="0" w:space="0" w:color="auto"/>
        <w:right w:val="none" w:sz="0" w:space="0" w:color="auto"/>
      </w:divBdr>
    </w:div>
    <w:div w:id="1240097194">
      <w:bodyDiv w:val="1"/>
      <w:marLeft w:val="0"/>
      <w:marRight w:val="0"/>
      <w:marTop w:val="0"/>
      <w:marBottom w:val="0"/>
      <w:divBdr>
        <w:top w:val="none" w:sz="0" w:space="0" w:color="auto"/>
        <w:left w:val="none" w:sz="0" w:space="0" w:color="auto"/>
        <w:bottom w:val="none" w:sz="0" w:space="0" w:color="auto"/>
        <w:right w:val="none" w:sz="0" w:space="0" w:color="auto"/>
      </w:divBdr>
      <w:divsChild>
        <w:div w:id="15631286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405304378">
              <w:marLeft w:val="0"/>
              <w:marRight w:val="0"/>
              <w:marTop w:val="0"/>
              <w:marBottom w:val="0"/>
              <w:divBdr>
                <w:top w:val="none" w:sz="0" w:space="0" w:color="auto"/>
                <w:left w:val="none" w:sz="0" w:space="0" w:color="auto"/>
                <w:bottom w:val="none" w:sz="0" w:space="0" w:color="auto"/>
                <w:right w:val="none" w:sz="0" w:space="0" w:color="auto"/>
              </w:divBdr>
              <w:divsChild>
                <w:div w:id="1756895588">
                  <w:marLeft w:val="0"/>
                  <w:marRight w:val="0"/>
                  <w:marTop w:val="0"/>
                  <w:marBottom w:val="0"/>
                  <w:divBdr>
                    <w:top w:val="none" w:sz="0" w:space="0" w:color="auto"/>
                    <w:left w:val="none" w:sz="0" w:space="0" w:color="auto"/>
                    <w:bottom w:val="none" w:sz="0" w:space="0" w:color="auto"/>
                    <w:right w:val="none" w:sz="0" w:space="0" w:color="auto"/>
                  </w:divBdr>
                  <w:divsChild>
                    <w:div w:id="31819574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8856698">
                          <w:marLeft w:val="0"/>
                          <w:marRight w:val="0"/>
                          <w:marTop w:val="0"/>
                          <w:marBottom w:val="0"/>
                          <w:divBdr>
                            <w:top w:val="none" w:sz="0" w:space="0" w:color="auto"/>
                            <w:left w:val="none" w:sz="0" w:space="0" w:color="auto"/>
                            <w:bottom w:val="none" w:sz="0" w:space="0" w:color="auto"/>
                            <w:right w:val="none" w:sz="0" w:space="0" w:color="auto"/>
                          </w:divBdr>
                          <w:divsChild>
                            <w:div w:id="1907062533">
                              <w:marLeft w:val="0"/>
                              <w:marRight w:val="0"/>
                              <w:marTop w:val="0"/>
                              <w:marBottom w:val="0"/>
                              <w:divBdr>
                                <w:top w:val="none" w:sz="0" w:space="0" w:color="auto"/>
                                <w:left w:val="none" w:sz="0" w:space="0" w:color="auto"/>
                                <w:bottom w:val="none" w:sz="0" w:space="0" w:color="auto"/>
                                <w:right w:val="none" w:sz="0" w:space="0" w:color="auto"/>
                              </w:divBdr>
                              <w:divsChild>
                                <w:div w:id="645625991">
                                  <w:marLeft w:val="0"/>
                                  <w:marRight w:val="0"/>
                                  <w:marTop w:val="0"/>
                                  <w:marBottom w:val="0"/>
                                  <w:divBdr>
                                    <w:top w:val="none" w:sz="0" w:space="0" w:color="auto"/>
                                    <w:left w:val="none" w:sz="0" w:space="0" w:color="auto"/>
                                    <w:bottom w:val="none" w:sz="0" w:space="0" w:color="auto"/>
                                    <w:right w:val="none" w:sz="0" w:space="0" w:color="auto"/>
                                  </w:divBdr>
                                  <w:divsChild>
                                    <w:div w:id="111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978088">
      <w:bodyDiv w:val="1"/>
      <w:marLeft w:val="0"/>
      <w:marRight w:val="0"/>
      <w:marTop w:val="0"/>
      <w:marBottom w:val="0"/>
      <w:divBdr>
        <w:top w:val="none" w:sz="0" w:space="0" w:color="auto"/>
        <w:left w:val="none" w:sz="0" w:space="0" w:color="auto"/>
        <w:bottom w:val="none" w:sz="0" w:space="0" w:color="auto"/>
        <w:right w:val="none" w:sz="0" w:space="0" w:color="auto"/>
      </w:divBdr>
      <w:divsChild>
        <w:div w:id="1831759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c2ee5f-5b3d-417f-8b50-85f3a7bc0220">
      <Terms xmlns="http://schemas.microsoft.com/office/infopath/2007/PartnerControls"/>
    </lcf76f155ced4ddcb4097134ff3c332f>
    <TaxCatchAll xmlns="8c3bcdc1-c190-419f-b8bb-e9c01c02fd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5FC49BE89C6E4A826D83F157C169C4" ma:contentTypeVersion="16" ma:contentTypeDescription="Create a new document." ma:contentTypeScope="" ma:versionID="61318a64200c46f641a25713499f6487">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d78cb4504795cf92dbbbcac151fb94c8"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a95e8f-b355-46d0-87bd-c21dd9f7e3d2}" ma:internalName="TaxCatchAll" ma:showField="CatchAllData" ma:web="8c3bcdc1-c190-419f-b8bb-e9c01c02f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322d0e-1daf-4d02-a8d2-52a75c6557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7968D3-F694-44CC-BA0B-4438AB75E73B}">
  <ds:schemaRefs>
    <ds:schemaRef ds:uri="http://schemas.openxmlformats.org/officeDocument/2006/bibliography"/>
  </ds:schemaRefs>
</ds:datastoreItem>
</file>

<file path=customXml/itemProps2.xml><?xml version="1.0" encoding="utf-8"?>
<ds:datastoreItem xmlns:ds="http://schemas.openxmlformats.org/officeDocument/2006/customXml" ds:itemID="{53EDFAA2-299B-44E1-9BA1-3BC834E1C470}">
  <ds:schemaRefs>
    <ds:schemaRef ds:uri="http://schemas.microsoft.com/office/2006/metadata/properties"/>
    <ds:schemaRef ds:uri="http://schemas.microsoft.com/office/infopath/2007/PartnerControls"/>
    <ds:schemaRef ds:uri="d0c2ee5f-5b3d-417f-8b50-85f3a7bc0220"/>
    <ds:schemaRef ds:uri="8c3bcdc1-c190-419f-b8bb-e9c01c02fd16"/>
  </ds:schemaRefs>
</ds:datastoreItem>
</file>

<file path=customXml/itemProps3.xml><?xml version="1.0" encoding="utf-8"?>
<ds:datastoreItem xmlns:ds="http://schemas.openxmlformats.org/officeDocument/2006/customXml" ds:itemID="{224ED45F-729B-416B-BFB7-9E74946AE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bcdc1-c190-419f-b8bb-e9c01c02fd16"/>
    <ds:schemaRef ds:uri="d0c2ee5f-5b3d-417f-8b50-85f3a7bc0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406F44-5441-4C7A-90C7-62CC28E9C2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1327</Words>
  <Characters>7168</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ΣΥΣΤΗΜΑ ΔΙΑΧΕΙΡΙΣΗΣ ΚΑΙ ΕΛΕΓΧΟΥ ΤΑΜΕΙΟΥ ΑΝΑΚΑΜΨΗΣ</vt:lpstr>
      <vt:lpstr>ΣΥΣΤΗΜΑ ΔΙΑΧΕΙΡΙΣΗΣ ΚΑΙ ΕΛΕΓΧΟΥ ΤΑΜΕΙΟΥ ΑΝΑΚΑΜΨΗΣ</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ΣΥΣΤΗΜΑ ΔΙΑΧΕΙΡΙΣΗΣ ΚΑΙ ΕΛΕΓΧΟΥ ΤΑΜΕΙΟΥ ΑΝΑΚΑΜΨΗΣ</dc:title>
  <dc:subject/>
  <dc:creator>user</dc:creator>
  <cp:keywords/>
  <cp:lastModifiedBy>Δημήτριος Πλουμιστός</cp:lastModifiedBy>
  <cp:revision>4</cp:revision>
  <cp:lastPrinted>2022-08-31T13:37:00Z</cp:lastPrinted>
  <dcterms:created xsi:type="dcterms:W3CDTF">2022-09-27T09:52:00Z</dcterms:created>
  <dcterms:modified xsi:type="dcterms:W3CDTF">2022-09-27T10:05:00Z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y fmtid="{D5CDD505-2E9C-101B-9397-08002B2CF9AE}" pid="3" name="MediaServiceImageTags">
    <vt:lpwstr/>
  </property>
</Properties>
</file>