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8611" w14:textId="27970F5E" w:rsidR="00107037" w:rsidRPr="00853BE1" w:rsidRDefault="00107037" w:rsidP="00107037">
      <w:pPr>
        <w:pStyle w:val="a4"/>
        <w:spacing w:line="280" w:lineRule="atLeast"/>
        <w:ind w:left="1735" w:hanging="1735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ΔΕΛΤΙΟ </w:t>
      </w:r>
      <w:r w:rsidR="002116BC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ΠΑΡΑΚΟΛΟΥΘΗΣΗΣ </w:t>
      </w:r>
      <w:r w:rsidR="004B31C8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ΕΡΓΟΥ</w:t>
      </w:r>
      <w:r w:rsidR="006E71C5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ΕΝΙΣΧΥΣ</w:t>
      </w:r>
      <w:r w:rsidR="004B31C8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ΕΩΝ</w:t>
      </w:r>
    </w:p>
    <w:p w14:paraId="395BFF56" w14:textId="77777777" w:rsidR="008B7305" w:rsidRPr="00853BE1" w:rsidRDefault="00107037" w:rsidP="002116BC">
      <w:pPr>
        <w:spacing w:before="240" w:after="240" w:line="340" w:lineRule="exact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853BE1">
        <w:rPr>
          <w:rFonts w:asciiTheme="minorHAnsi" w:hAnsiTheme="minorHAnsi" w:cstheme="minorHAnsi"/>
          <w:b/>
          <w:bCs/>
          <w:color w:val="365F91" w:themeColor="accent1" w:themeShade="BF"/>
        </w:rPr>
        <w:t>Ταμείου Ανάκαμψης</w:t>
      </w:r>
    </w:p>
    <w:tbl>
      <w:tblPr>
        <w:tblStyle w:val="4-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107037" w:rsidRPr="00AD4B77" w14:paraId="78F90E30" w14:textId="77777777" w:rsidTr="00FB5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95F52D2" w14:textId="77777777" w:rsidR="00107037" w:rsidRPr="00AD4B77" w:rsidRDefault="00107037" w:rsidP="00B82128">
            <w:pPr>
              <w:spacing w:after="120"/>
              <w:rPr>
                <w:rFonts w:cstheme="minorHAnsi"/>
                <w:b w:val="0"/>
                <w:color w:val="0070C0"/>
                <w:sz w:val="16"/>
                <w:szCs w:val="16"/>
                <w:lang w:val="en-GB"/>
              </w:rPr>
            </w:pPr>
            <w:r w:rsidRPr="00AD4B77">
              <w:rPr>
                <w:rFonts w:cstheme="minorHAnsi"/>
                <w:b w:val="0"/>
                <w:sz w:val="16"/>
                <w:szCs w:val="16"/>
              </w:rPr>
              <w:t>Α: Στοιχεία Έργου</w:t>
            </w:r>
          </w:p>
        </w:tc>
      </w:tr>
    </w:tbl>
    <w:tbl>
      <w:tblPr>
        <w:tblStyle w:val="TableGrid1"/>
        <w:tblW w:w="11052" w:type="dxa"/>
        <w:tblLook w:val="04A0" w:firstRow="1" w:lastRow="0" w:firstColumn="1" w:lastColumn="0" w:noHBand="0" w:noVBand="1"/>
      </w:tblPr>
      <w:tblGrid>
        <w:gridCol w:w="661"/>
        <w:gridCol w:w="2651"/>
        <w:gridCol w:w="819"/>
        <w:gridCol w:w="269"/>
        <w:gridCol w:w="539"/>
        <w:gridCol w:w="336"/>
        <w:gridCol w:w="1112"/>
        <w:gridCol w:w="133"/>
        <w:gridCol w:w="4532"/>
      </w:tblGrid>
      <w:tr w:rsidR="004529F7" w:rsidRPr="00AD4B77" w14:paraId="762A076A" w14:textId="77777777" w:rsidTr="00FB58F9">
        <w:tc>
          <w:tcPr>
            <w:tcW w:w="661" w:type="dxa"/>
          </w:tcPr>
          <w:p w14:paraId="05A247B8" w14:textId="252B39C1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651" w:type="dxa"/>
          </w:tcPr>
          <w:p w14:paraId="3DA6101F" w14:textId="4628D34B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0" w:name="_Hlk78275643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Πυλώνας Ανάκαμψης 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(Pillar)</w:t>
            </w:r>
            <w:bookmarkEnd w:id="0"/>
          </w:p>
        </w:tc>
        <w:tc>
          <w:tcPr>
            <w:tcW w:w="819" w:type="dxa"/>
          </w:tcPr>
          <w:p w14:paraId="26C54A88" w14:textId="2ECCAF9F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</w:p>
        </w:tc>
        <w:tc>
          <w:tcPr>
            <w:tcW w:w="808" w:type="dxa"/>
            <w:gridSpan w:val="2"/>
          </w:tcPr>
          <w:p w14:paraId="79C91201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14:paraId="31C49EF5" w14:textId="523EB175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665" w:type="dxa"/>
            <w:gridSpan w:val="2"/>
          </w:tcPr>
          <w:p w14:paraId="5F12FABD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BCCB0F3" w14:textId="77777777" w:rsidTr="00FB58F9">
        <w:tc>
          <w:tcPr>
            <w:tcW w:w="661" w:type="dxa"/>
          </w:tcPr>
          <w:p w14:paraId="3CBFDFF2" w14:textId="4A2ABEED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Α.2</w:t>
            </w:r>
          </w:p>
        </w:tc>
        <w:tc>
          <w:tcPr>
            <w:tcW w:w="2651" w:type="dxa"/>
          </w:tcPr>
          <w:p w14:paraId="27FF18AA" w14:textId="64EB79BD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78275798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Άξονας (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Component)</w:t>
            </w:r>
            <w:bookmarkEnd w:id="1"/>
          </w:p>
        </w:tc>
        <w:tc>
          <w:tcPr>
            <w:tcW w:w="819" w:type="dxa"/>
          </w:tcPr>
          <w:p w14:paraId="0061EBC2" w14:textId="38AA3A3A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08" w:type="dxa"/>
            <w:gridSpan w:val="2"/>
          </w:tcPr>
          <w:p w14:paraId="479E1538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14:paraId="16A0D17A" w14:textId="7588927E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665" w:type="dxa"/>
            <w:gridSpan w:val="2"/>
          </w:tcPr>
          <w:p w14:paraId="3290E5CD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0A1E3B46" w14:textId="77777777" w:rsidTr="00FB58F9">
        <w:tc>
          <w:tcPr>
            <w:tcW w:w="661" w:type="dxa"/>
          </w:tcPr>
          <w:p w14:paraId="2654CF4A" w14:textId="1368DA4C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Α.3</w:t>
            </w:r>
          </w:p>
        </w:tc>
        <w:tc>
          <w:tcPr>
            <w:tcW w:w="2651" w:type="dxa"/>
          </w:tcPr>
          <w:p w14:paraId="1EA107B3" w14:textId="388B461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78275983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Δράση (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bookmarkEnd w:id="2"/>
          </w:p>
        </w:tc>
        <w:tc>
          <w:tcPr>
            <w:tcW w:w="819" w:type="dxa"/>
          </w:tcPr>
          <w:p w14:paraId="22B13240" w14:textId="520CA7D6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08" w:type="dxa"/>
            <w:gridSpan w:val="2"/>
          </w:tcPr>
          <w:p w14:paraId="02E17B06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14:paraId="1F394A62" w14:textId="4A8FA185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665" w:type="dxa"/>
            <w:gridSpan w:val="2"/>
          </w:tcPr>
          <w:p w14:paraId="73E743BA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110D1C01" w14:textId="77777777" w:rsidTr="00FB58F9">
        <w:tc>
          <w:tcPr>
            <w:tcW w:w="661" w:type="dxa"/>
          </w:tcPr>
          <w:p w14:paraId="456B56C8" w14:textId="1A64EE43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Α.4</w:t>
            </w:r>
          </w:p>
        </w:tc>
        <w:tc>
          <w:tcPr>
            <w:tcW w:w="2651" w:type="dxa"/>
          </w:tcPr>
          <w:p w14:paraId="41ED1870" w14:textId="3A55A02C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Κωδικός Έργου MIS </w:t>
            </w:r>
          </w:p>
        </w:tc>
        <w:tc>
          <w:tcPr>
            <w:tcW w:w="7740" w:type="dxa"/>
            <w:gridSpan w:val="7"/>
          </w:tcPr>
          <w:p w14:paraId="3FCF5C1A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157752C0" w14:textId="77777777" w:rsidTr="00FB58F9">
        <w:trPr>
          <w:trHeight w:val="568"/>
        </w:trPr>
        <w:tc>
          <w:tcPr>
            <w:tcW w:w="661" w:type="dxa"/>
          </w:tcPr>
          <w:p w14:paraId="3EF7FB93" w14:textId="2085F534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A.5</w:t>
            </w:r>
          </w:p>
        </w:tc>
        <w:tc>
          <w:tcPr>
            <w:tcW w:w="2651" w:type="dxa"/>
          </w:tcPr>
          <w:p w14:paraId="4A7B0C7F" w14:textId="38689CCF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78277340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Τίτλος Έργου (</w:t>
            </w: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Subproject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) στο ΕΣΑΑ</w:t>
            </w:r>
            <w:bookmarkEnd w:id="3"/>
          </w:p>
        </w:tc>
        <w:tc>
          <w:tcPr>
            <w:tcW w:w="7740" w:type="dxa"/>
            <w:gridSpan w:val="7"/>
          </w:tcPr>
          <w:p w14:paraId="75F36504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1F815CC" w14:textId="77777777" w:rsidTr="00FB58F9">
        <w:tc>
          <w:tcPr>
            <w:tcW w:w="661" w:type="dxa"/>
          </w:tcPr>
          <w:p w14:paraId="08F1A8A5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Α.8</w:t>
            </w:r>
          </w:p>
        </w:tc>
        <w:tc>
          <w:tcPr>
            <w:tcW w:w="2651" w:type="dxa"/>
          </w:tcPr>
          <w:p w14:paraId="39DF7AAA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Φορέας Υλοποίησης</w:t>
            </w:r>
          </w:p>
        </w:tc>
        <w:tc>
          <w:tcPr>
            <w:tcW w:w="1088" w:type="dxa"/>
            <w:gridSpan w:val="2"/>
          </w:tcPr>
          <w:p w14:paraId="4D71A97C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75" w:type="dxa"/>
            <w:gridSpan w:val="2"/>
          </w:tcPr>
          <w:p w14:paraId="1C7FCD85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14:paraId="6DFC2820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532" w:type="dxa"/>
          </w:tcPr>
          <w:p w14:paraId="7D9C5865" w14:textId="77777777" w:rsidR="004529F7" w:rsidRPr="00AD4B77" w:rsidRDefault="004529F7" w:rsidP="004529F7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4ADEBA7" w14:textId="77777777" w:rsidTr="00FB58F9">
        <w:tc>
          <w:tcPr>
            <w:tcW w:w="661" w:type="dxa"/>
          </w:tcPr>
          <w:p w14:paraId="55691DBB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A.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651" w:type="dxa"/>
          </w:tcPr>
          <w:p w14:paraId="3CA67B0E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Ονοματεπώνυμο Υπευθύνου Φορέα Υλοποίησης</w:t>
            </w:r>
          </w:p>
        </w:tc>
        <w:tc>
          <w:tcPr>
            <w:tcW w:w="7740" w:type="dxa"/>
            <w:gridSpan w:val="7"/>
          </w:tcPr>
          <w:p w14:paraId="59CBA60B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51E270A0" w14:textId="77777777" w:rsidTr="00FB58F9">
        <w:tc>
          <w:tcPr>
            <w:tcW w:w="661" w:type="dxa"/>
          </w:tcPr>
          <w:p w14:paraId="4F3668F1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Α.10</w:t>
            </w:r>
          </w:p>
        </w:tc>
        <w:tc>
          <w:tcPr>
            <w:tcW w:w="2651" w:type="dxa"/>
          </w:tcPr>
          <w:p w14:paraId="7564C861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Ιδιότητα Υπευθύνου Φορέα Υλοποίησης</w:t>
            </w:r>
          </w:p>
        </w:tc>
        <w:tc>
          <w:tcPr>
            <w:tcW w:w="7740" w:type="dxa"/>
            <w:gridSpan w:val="7"/>
          </w:tcPr>
          <w:p w14:paraId="3668217B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D9496B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08695146" w14:textId="77777777" w:rsidTr="00FB58F9">
        <w:tc>
          <w:tcPr>
            <w:tcW w:w="661" w:type="dxa"/>
          </w:tcPr>
          <w:p w14:paraId="77079365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Α.11</w:t>
            </w:r>
          </w:p>
        </w:tc>
        <w:tc>
          <w:tcPr>
            <w:tcW w:w="2651" w:type="dxa"/>
          </w:tcPr>
          <w:p w14:paraId="78AE91C2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Τηλέφωνο Υπευθύνου Φορέα Υλοποίησης</w:t>
            </w:r>
          </w:p>
        </w:tc>
        <w:tc>
          <w:tcPr>
            <w:tcW w:w="7740" w:type="dxa"/>
            <w:gridSpan w:val="7"/>
          </w:tcPr>
          <w:p w14:paraId="5C1ABA48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67053732" w14:textId="77777777" w:rsidTr="00FB58F9">
        <w:tc>
          <w:tcPr>
            <w:tcW w:w="661" w:type="dxa"/>
          </w:tcPr>
          <w:p w14:paraId="4B5F9A3C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Α.12</w:t>
            </w:r>
          </w:p>
        </w:tc>
        <w:tc>
          <w:tcPr>
            <w:tcW w:w="2651" w:type="dxa"/>
          </w:tcPr>
          <w:p w14:paraId="2DACC54B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Ηλεκτρονική Ταχυδρομείο Υπευθύνου Φορέα Υλοποίησης</w:t>
            </w:r>
          </w:p>
        </w:tc>
        <w:tc>
          <w:tcPr>
            <w:tcW w:w="7740" w:type="dxa"/>
            <w:gridSpan w:val="7"/>
          </w:tcPr>
          <w:p w14:paraId="58198B63" w14:textId="77777777" w:rsidR="004529F7" w:rsidRPr="00AD4B77" w:rsidRDefault="004529F7" w:rsidP="004529F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E235806" w14:textId="1A9A4777" w:rsidR="00253565" w:rsidRDefault="00253565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B2B3755" w14:textId="77777777" w:rsidR="00FA04C2" w:rsidRPr="00AD4B77" w:rsidRDefault="00FA04C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4-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25D6B" w:rsidRPr="00AD4B77" w14:paraId="13052C56" w14:textId="77777777" w:rsidTr="00FB5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3CF4B65F" w14:textId="77777777" w:rsidR="00625D6B" w:rsidRPr="00AD4B77" w:rsidRDefault="00AC6AA8" w:rsidP="001E190F">
            <w:pPr>
              <w:spacing w:after="120"/>
              <w:rPr>
                <w:rFonts w:cstheme="minorHAnsi"/>
                <w:b w:val="0"/>
                <w:color w:val="0070C0"/>
                <w:sz w:val="16"/>
                <w:szCs w:val="16"/>
                <w:lang w:val="en-GB"/>
              </w:rPr>
            </w:pPr>
            <w:r w:rsidRPr="00AD4B77">
              <w:rPr>
                <w:rFonts w:cstheme="minorHAnsi"/>
                <w:b w:val="0"/>
                <w:sz w:val="16"/>
                <w:szCs w:val="16"/>
              </w:rPr>
              <w:t>Β</w:t>
            </w:r>
            <w:r w:rsidR="00625D6B" w:rsidRPr="00AD4B77">
              <w:rPr>
                <w:rFonts w:cstheme="minorHAnsi"/>
                <w:b w:val="0"/>
                <w:sz w:val="16"/>
                <w:szCs w:val="16"/>
              </w:rPr>
              <w:t xml:space="preserve">: Στοιχεία </w:t>
            </w:r>
            <w:r w:rsidRPr="00AD4B77">
              <w:rPr>
                <w:rFonts w:cstheme="minorHAnsi"/>
                <w:b w:val="0"/>
                <w:sz w:val="16"/>
                <w:szCs w:val="16"/>
              </w:rPr>
              <w:t>Πρόσκλησης</w:t>
            </w:r>
          </w:p>
        </w:tc>
      </w:tr>
    </w:tbl>
    <w:tbl>
      <w:tblPr>
        <w:tblStyle w:val="TableGrid1"/>
        <w:tblW w:w="11052" w:type="dxa"/>
        <w:tblLook w:val="04A0" w:firstRow="1" w:lastRow="0" w:firstColumn="1" w:lastColumn="0" w:noHBand="0" w:noVBand="1"/>
      </w:tblPr>
      <w:tblGrid>
        <w:gridCol w:w="665"/>
        <w:gridCol w:w="2705"/>
        <w:gridCol w:w="707"/>
        <w:gridCol w:w="838"/>
        <w:gridCol w:w="1235"/>
        <w:gridCol w:w="4902"/>
      </w:tblGrid>
      <w:tr w:rsidR="00625D6B" w:rsidRPr="00AD4B77" w14:paraId="3BF7F82B" w14:textId="77777777" w:rsidTr="00FB58F9">
        <w:tc>
          <w:tcPr>
            <w:tcW w:w="665" w:type="dxa"/>
          </w:tcPr>
          <w:p w14:paraId="4882A034" w14:textId="77777777" w:rsidR="00625D6B" w:rsidRPr="00AD4B77" w:rsidRDefault="00AC6AA8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  <w:r w:rsidR="00625D6B" w:rsidRPr="00AD4B77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2705" w:type="dxa"/>
          </w:tcPr>
          <w:p w14:paraId="5648D73C" w14:textId="77777777" w:rsidR="00625D6B" w:rsidRPr="00AD4B77" w:rsidRDefault="00AC6AA8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Πρόσκληση</w:t>
            </w:r>
          </w:p>
        </w:tc>
        <w:tc>
          <w:tcPr>
            <w:tcW w:w="707" w:type="dxa"/>
          </w:tcPr>
          <w:p w14:paraId="43760BA9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38" w:type="dxa"/>
          </w:tcPr>
          <w:p w14:paraId="22AA3DB2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</w:tcPr>
          <w:p w14:paraId="780D8D55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902" w:type="dxa"/>
          </w:tcPr>
          <w:p w14:paraId="3AF3F482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D6B" w:rsidRPr="00AD4B77" w14:paraId="4E126426" w14:textId="77777777" w:rsidTr="00FB58F9">
        <w:tc>
          <w:tcPr>
            <w:tcW w:w="665" w:type="dxa"/>
          </w:tcPr>
          <w:p w14:paraId="32F85467" w14:textId="77777777" w:rsidR="00625D6B" w:rsidRPr="00AD4B77" w:rsidRDefault="00AC6AA8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  <w:r w:rsidR="00625D6B" w:rsidRPr="00AD4B77">
              <w:rPr>
                <w:rFonts w:asciiTheme="minorHAnsi" w:hAnsiTheme="minorHAnsi" w:cstheme="minorHAnsi"/>
                <w:sz w:val="16"/>
                <w:szCs w:val="16"/>
              </w:rPr>
              <w:t>.2</w:t>
            </w:r>
          </w:p>
        </w:tc>
        <w:tc>
          <w:tcPr>
            <w:tcW w:w="2705" w:type="dxa"/>
          </w:tcPr>
          <w:p w14:paraId="7BCAB188" w14:textId="77777777" w:rsidR="00625D6B" w:rsidRPr="00AD4B77" w:rsidRDefault="00AC6AA8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Έκδοση Πρόσκλησης</w:t>
            </w:r>
          </w:p>
        </w:tc>
        <w:tc>
          <w:tcPr>
            <w:tcW w:w="7682" w:type="dxa"/>
            <w:gridSpan w:val="4"/>
          </w:tcPr>
          <w:p w14:paraId="2A099E80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D6B" w:rsidRPr="00AD4B77" w14:paraId="4D427445" w14:textId="77777777" w:rsidTr="00FB58F9">
        <w:trPr>
          <w:trHeight w:val="506"/>
        </w:trPr>
        <w:tc>
          <w:tcPr>
            <w:tcW w:w="665" w:type="dxa"/>
          </w:tcPr>
          <w:p w14:paraId="3298E2DE" w14:textId="77777777" w:rsidR="00625D6B" w:rsidRPr="00AD4B77" w:rsidRDefault="00AC6AA8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  <w:r w:rsidR="00625D6B" w:rsidRPr="00AD4B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625D6B" w:rsidRPr="00AD4B7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05" w:type="dxa"/>
          </w:tcPr>
          <w:p w14:paraId="2E44290E" w14:textId="77777777" w:rsidR="00625D6B" w:rsidRPr="00AD4B77" w:rsidRDefault="00AC6AA8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Ημερομηνία Τρέχουσας Έκδοσης Πρόσκλησης</w:t>
            </w:r>
          </w:p>
        </w:tc>
        <w:tc>
          <w:tcPr>
            <w:tcW w:w="7682" w:type="dxa"/>
            <w:gridSpan w:val="4"/>
          </w:tcPr>
          <w:p w14:paraId="07E7BFBA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B2FA8A" w14:textId="77777777" w:rsidR="00625D6B" w:rsidRPr="00AD4B77" w:rsidRDefault="00625D6B" w:rsidP="001E190F">
            <w:pPr>
              <w:spacing w:before="0"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0FDA3C81" w14:textId="77777777" w:rsidTr="00FB58F9">
        <w:trPr>
          <w:trHeight w:val="506"/>
        </w:trPr>
        <w:tc>
          <w:tcPr>
            <w:tcW w:w="665" w:type="dxa"/>
          </w:tcPr>
          <w:p w14:paraId="097369BD" w14:textId="38F9DB74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Β.4</w:t>
            </w:r>
          </w:p>
        </w:tc>
        <w:tc>
          <w:tcPr>
            <w:tcW w:w="2705" w:type="dxa"/>
          </w:tcPr>
          <w:p w14:paraId="2BAC3601" w14:textId="69353E32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Ημερομηνία Έναρξης Υποβολών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682" w:type="dxa"/>
            <w:gridSpan w:val="4"/>
          </w:tcPr>
          <w:p w14:paraId="08A07CA3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5425FA0" w14:textId="77777777" w:rsidTr="00FB58F9">
        <w:trPr>
          <w:trHeight w:val="506"/>
        </w:trPr>
        <w:tc>
          <w:tcPr>
            <w:tcW w:w="665" w:type="dxa"/>
          </w:tcPr>
          <w:p w14:paraId="27F4A2C4" w14:textId="420F7FA5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Β.5</w:t>
            </w:r>
          </w:p>
        </w:tc>
        <w:tc>
          <w:tcPr>
            <w:tcW w:w="2705" w:type="dxa"/>
          </w:tcPr>
          <w:p w14:paraId="6F1506AD" w14:textId="39040E84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Ημερομηνία Λήξης Υποβολών</w:t>
            </w:r>
          </w:p>
        </w:tc>
        <w:tc>
          <w:tcPr>
            <w:tcW w:w="7682" w:type="dxa"/>
            <w:gridSpan w:val="4"/>
          </w:tcPr>
          <w:p w14:paraId="14AE1402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3578EE9" w14:textId="77777777" w:rsidTr="00FB58F9">
        <w:tc>
          <w:tcPr>
            <w:tcW w:w="665" w:type="dxa"/>
          </w:tcPr>
          <w:p w14:paraId="6AF57626" w14:textId="2589F634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Β.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05" w:type="dxa"/>
          </w:tcPr>
          <w:p w14:paraId="65C2848A" w14:textId="2BA11C5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Συνολικός προϋπολογισμός 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>Πρόσκλησης</w:t>
            </w:r>
          </w:p>
        </w:tc>
        <w:tc>
          <w:tcPr>
            <w:tcW w:w="7682" w:type="dxa"/>
            <w:gridSpan w:val="4"/>
          </w:tcPr>
          <w:p w14:paraId="7263A255" w14:textId="77777777" w:rsidR="004529F7" w:rsidRPr="00AD4B77" w:rsidRDefault="004529F7" w:rsidP="004529F7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F3B844E" w14:textId="77777777" w:rsidR="00253565" w:rsidRPr="00AD4B77" w:rsidRDefault="00253565">
      <w:pPr>
        <w:rPr>
          <w:rFonts w:asciiTheme="minorHAnsi" w:hAnsiTheme="minorHAnsi" w:cstheme="minorHAnsi"/>
          <w:sz w:val="16"/>
          <w:szCs w:val="16"/>
        </w:rPr>
        <w:sectPr w:rsidR="00253565" w:rsidRPr="00AD4B77" w:rsidSect="00D65E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83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1"/>
      </w:tblGrid>
      <w:tr w:rsidR="00744DC9" w:rsidRPr="00AD4B77" w14:paraId="5D208E0E" w14:textId="77777777" w:rsidTr="00E540BB">
        <w:trPr>
          <w:trHeight w:val="349"/>
        </w:trPr>
        <w:tc>
          <w:tcPr>
            <w:tcW w:w="15831" w:type="dxa"/>
            <w:shd w:val="clear" w:color="auto" w:fill="548DD4" w:themeFill="text2" w:themeFillTint="99"/>
            <w:vAlign w:val="center"/>
          </w:tcPr>
          <w:p w14:paraId="594F9554" w14:textId="77777777" w:rsidR="00744DC9" w:rsidRPr="00AD4B77" w:rsidRDefault="00AC6AA8" w:rsidP="00EC1251">
            <w:pPr>
              <w:spacing w:before="60" w:after="60" w:line="200" w:lineRule="atLeast"/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lastRenderedPageBreak/>
              <w:t>Γ</w:t>
            </w:r>
            <w:r w:rsidR="00990BFC" w:rsidRPr="00AD4B7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="00744DC9" w:rsidRPr="00AD4B7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ΠΡΟΟΔΟΣ </w:t>
            </w:r>
            <w:r w:rsidR="0040787A" w:rsidRPr="00AD4B7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ΥΛΟΠΟΙΗΣΗΣ </w:t>
            </w:r>
            <w:r w:rsidR="00FC40E1" w:rsidRPr="00AD4B7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ΔΡΑΣΗΣ ΕΝΙΣΧΥΣΗΣ</w:t>
            </w:r>
            <w:r w:rsidR="00027A27" w:rsidRPr="00AD4B7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14:paraId="44F6A76C" w14:textId="77777777" w:rsidR="00744DC9" w:rsidRPr="00AD4B77" w:rsidRDefault="00744DC9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4581A922" w14:textId="77777777" w:rsidR="0040787A" w:rsidRPr="00AD4B77" w:rsidRDefault="0040787A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Style w:val="a6"/>
        <w:tblW w:w="158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01"/>
        <w:gridCol w:w="2196"/>
        <w:gridCol w:w="1490"/>
        <w:gridCol w:w="2503"/>
        <w:gridCol w:w="2316"/>
        <w:gridCol w:w="2548"/>
        <w:gridCol w:w="1825"/>
      </w:tblGrid>
      <w:tr w:rsidR="00FA1D3D" w:rsidRPr="00AD4B77" w14:paraId="7FA192C0" w14:textId="77777777" w:rsidTr="00880024">
        <w:trPr>
          <w:trHeight w:val="276"/>
        </w:trPr>
        <w:tc>
          <w:tcPr>
            <w:tcW w:w="158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1A426175" w14:textId="77777777" w:rsidR="00FA1D3D" w:rsidRPr="00AD4B77" w:rsidRDefault="00AC6AA8">
            <w:pPr>
              <w:spacing w:before="40" w:after="4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FA1D3D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 </w:t>
            </w:r>
            <w:r w:rsidR="005E4B58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ΠΑΚΕΤΑ ΕΡΓΑΣΙΑΣ ΕΝΙΣΧΥΣΕΩΝ</w:t>
            </w:r>
          </w:p>
        </w:tc>
      </w:tr>
      <w:tr w:rsidR="00625D6B" w:rsidRPr="00AD4B77" w14:paraId="27BAFCD5" w14:textId="77777777" w:rsidTr="008C416D">
        <w:trPr>
          <w:trHeight w:val="875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7DA5D" w14:textId="77777777" w:rsidR="00625D6B" w:rsidRPr="00AD4B77" w:rsidRDefault="00AC6AA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.1.1 Πακέτα Εργασίας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1237D" w14:textId="77777777" w:rsidR="00625D6B" w:rsidRPr="00AD4B77" w:rsidRDefault="00AC6AA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.1.2. Πλήθος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B3612" w14:textId="77777777" w:rsidR="00625D6B" w:rsidRPr="00AD4B77" w:rsidRDefault="00AC6AA8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.1.3 Συνολική Δημόσια Δαπάνη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2B34" w14:textId="77777777" w:rsidR="00625D6B" w:rsidRPr="00AD4B77" w:rsidRDefault="00AC6AA8" w:rsidP="006562DA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.1.4. Λίστες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43B7D" w14:textId="77777777" w:rsidR="00625D6B" w:rsidRPr="00AD4B77" w:rsidRDefault="00AC6AA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.1.5 Ημερομηνία Ολοκλήρωσης Πακέτων Εργασίας</w:t>
            </w:r>
          </w:p>
        </w:tc>
      </w:tr>
      <w:tr w:rsidR="00625D6B" w:rsidRPr="00AD4B77" w14:paraId="049192B1" w14:textId="77777777" w:rsidTr="008C416D">
        <w:trPr>
          <w:trHeight w:val="430"/>
        </w:trPr>
        <w:tc>
          <w:tcPr>
            <w:tcW w:w="3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249BA" w14:textId="77777777" w:rsidR="00625D6B" w:rsidRPr="00AD4B77" w:rsidRDefault="00625D6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32FF2" w14:textId="77777777" w:rsidR="00625D6B" w:rsidRPr="00AD4B77" w:rsidRDefault="00625D6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34CC6" w14:textId="77777777" w:rsidR="00625D6B" w:rsidRPr="00AD4B77" w:rsidRDefault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53D6A" w14:textId="77777777" w:rsidR="00625D6B" w:rsidRPr="00AD4B77" w:rsidRDefault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20485" w14:textId="77777777" w:rsidR="00625D6B" w:rsidRPr="00AD4B77" w:rsidRDefault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Προγραμματισμένη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C42335" w14:textId="77777777" w:rsidR="00625D6B" w:rsidRPr="00AD4B77" w:rsidRDefault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Εκτιμώμενη - Πραγματική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876745" w14:textId="77777777" w:rsidR="00625D6B" w:rsidRPr="00AD4B77" w:rsidRDefault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Εκπλήρωση Οροσήμου (Επιχειρησιακό / Πληρωμής)</w:t>
            </w:r>
          </w:p>
        </w:tc>
      </w:tr>
      <w:tr w:rsidR="006562DA" w:rsidRPr="00AD4B77" w14:paraId="2E759217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554DC" w14:textId="77777777" w:rsidR="006562DA" w:rsidRPr="00AD4B77" w:rsidRDefault="006562DA" w:rsidP="006562DA">
            <w:pPr>
              <w:tabs>
                <w:tab w:val="right" w:pos="9214"/>
              </w:tabs>
              <w:spacing w:before="60" w:after="60"/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Αιτήματα Προκαταβολών Δικαιούχων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5D7A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FE30" w14:textId="77777777" w:rsidR="006562DA" w:rsidRPr="00AD4B77" w:rsidRDefault="006562DA" w:rsidP="006562DA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74B7" w14:textId="77777777" w:rsidR="006562DA" w:rsidRPr="00AD4B77" w:rsidRDefault="006562DA" w:rsidP="006562DA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Λίστα Αιτημάτων Προκαταβολών Δικαιούχων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854C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76EFB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47959C4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6562DA" w:rsidRPr="00AD4B77" w14:paraId="78A41D54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246AF" w14:textId="77777777" w:rsidR="006562DA" w:rsidRPr="00AD4B77" w:rsidRDefault="006562DA" w:rsidP="006562DA">
            <w:pPr>
              <w:spacing w:before="60" w:after="60"/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Προκαταβολές Δικαιούχων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E889C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84D6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4007A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Λίστα Καταβολών Προκαταβολών Δικαιούχων, Λίστα Απορριφθέντων αιτημάτων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31007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AAFDD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D98A87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6562DA" w:rsidRPr="00AD4B77" w14:paraId="58D4EFDB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619E0" w14:textId="77777777" w:rsidR="006562DA" w:rsidRPr="00AD4B77" w:rsidRDefault="006562DA" w:rsidP="006562DA">
            <w:pPr>
              <w:spacing w:before="60" w:after="6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Αιτήματα Καταβολής Ενίσχυσης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B71AE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E8BD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9445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Λίστα Αιτημάτων καταβολών ενίσχυσης Δικαιούχων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ED69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DC6E4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23C1F7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6562DA" w:rsidRPr="00AD4B77" w14:paraId="33F0BD44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7733" w14:textId="77777777" w:rsidR="006562DA" w:rsidRPr="00AD4B77" w:rsidRDefault="006562DA" w:rsidP="006562DA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Διοικητικές Επαληθεύσεις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ED25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D639A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30FDE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Λίστα Διοικητικών Επαληθεύσεων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49A7A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72AA4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3CB93C6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6562DA" w:rsidRPr="00AD4B77" w14:paraId="37CDA8E8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A53B" w14:textId="77777777" w:rsidR="006562DA" w:rsidRPr="00AD4B77" w:rsidRDefault="006562DA" w:rsidP="006562DA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Επιτόπιες Επαληθεύσεις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4A5DE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C22E5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7E97" w14:textId="77777777" w:rsidR="006562DA" w:rsidRPr="00AD4B77" w:rsidRDefault="00625D6B" w:rsidP="006562DA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Λίστα Επιτόπιων Επαληθεύσεων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20B4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F5590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07230FA" w14:textId="77777777" w:rsidR="006562DA" w:rsidRPr="00AD4B77" w:rsidRDefault="006562DA" w:rsidP="006562DA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4B58" w:rsidRPr="00AD4B77" w14:paraId="53ABA436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AE10" w14:textId="77777777" w:rsidR="005E4B58" w:rsidRPr="00AD4B77" w:rsidRDefault="005E4B5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Πιστοποιήσεις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382B1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82D6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30F8" w14:textId="77777777" w:rsidR="005E4B58" w:rsidRPr="00AD4B77" w:rsidRDefault="00625D6B" w:rsidP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Λίστα Πιστοποιήσεων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8325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FEF65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7FBE13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4B58" w:rsidRPr="00AD4B77" w14:paraId="61F09237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8621" w14:textId="77777777" w:rsidR="005E4B58" w:rsidRPr="00AD4B77" w:rsidRDefault="005E4B5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Αντιρρήσεις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8A03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6FD4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F095" w14:textId="77777777" w:rsidR="005E4B58" w:rsidRPr="00AD4B77" w:rsidRDefault="00625D6B" w:rsidP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Λίστα Αποδεκτών Αντιρρήσεων, Λίστα απορριφθεισών αντιρρήσεων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526E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7F18B0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E2B96E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4B58" w:rsidRPr="00AD4B77" w14:paraId="023985BF" w14:textId="77777777" w:rsidTr="006562DA"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3F57" w14:textId="77777777" w:rsidR="005E4B58" w:rsidRPr="00AD4B77" w:rsidRDefault="005E4B5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Ολοκληρώσεις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03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A1DAD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6497" w14:textId="7BBB2DA6" w:rsidR="005E4B58" w:rsidRPr="00AD4B77" w:rsidRDefault="00625D6B" w:rsidP="00625D6B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Λίστα Ολοκληρωμένων 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και </w:t>
            </w:r>
            <w:r w:rsidR="00AC3C67" w:rsidRPr="00AD4B77">
              <w:rPr>
                <w:rFonts w:asciiTheme="minorHAnsi" w:hAnsiTheme="minorHAnsi" w:cstheme="minorHAnsi"/>
                <w:sz w:val="16"/>
                <w:szCs w:val="16"/>
              </w:rPr>
              <w:t>μη ολοκληρωμένω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ν 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ενισχύσεων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CE0AE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4354C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9D8664" w14:textId="77777777" w:rsidR="005E4B58" w:rsidRPr="00AD4B77" w:rsidRDefault="005E4B58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1C55B3A" w14:textId="77777777" w:rsidR="0040787A" w:rsidRPr="00AD4B77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1B49AAEC" w14:textId="77777777" w:rsidR="0040787A" w:rsidRPr="00AD4B77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FA1D3D" w:rsidRPr="00AD4B77" w14:paraId="43864EFF" w14:textId="77777777" w:rsidTr="00FA1D3D">
        <w:trPr>
          <w:cantSplit/>
          <w:trHeight w:val="36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742ED3F5" w14:textId="77777777" w:rsidR="00FA1D3D" w:rsidRPr="00AD4B77" w:rsidRDefault="00AC6AA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Δ</w:t>
            </w:r>
            <w:r w:rsidR="00FA1D3D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ΠΡΟΒΛΗΜΑΤΑ- ΚΑΘΥΣΤΕΡΗΣΕΙΣ ΠΟΥ ΕΧΟΥΝ ΑΝΑΚΥΨΕΙ ΚΑΤΑ ΤΗΝ ΥΛΟΠΟΙΗΣΗ 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ΤΗΣ ΔΡΑΣΗΣ ΕΝΙΣΧΥΣΗΣ</w:t>
            </w:r>
            <w:r w:rsidR="00FA1D3D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ΚΑΙ ΔΕΝ ΕΧΟΥΝ ΑΝΤΙΜΕΤΩΠΙΣΤΕΙ</w:t>
            </w:r>
          </w:p>
        </w:tc>
      </w:tr>
      <w:tr w:rsidR="00FA1D3D" w:rsidRPr="00AD4B77" w14:paraId="72D855F4" w14:textId="77777777" w:rsidTr="00FA1D3D"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291632F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Α/Α Προβλήματος – Καθυστέρησης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E96ADAE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 Προβλήματος - Καθυστέρησης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591E17A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Επίπτωση προβλήματος – καθυστέρησης στην επίτευξη των οροσήμων και στόχων του Έργου 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883C322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Διορθωτικές Ενέργειες που έχουν αναληφθεί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E1E9F0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Ημερομηνία Επίλυσης</w:t>
            </w:r>
          </w:p>
        </w:tc>
      </w:tr>
      <w:tr w:rsidR="00FA1D3D" w:rsidRPr="00AD4B77" w14:paraId="4DD64713" w14:textId="77777777" w:rsidTr="00FA1D3D">
        <w:trPr>
          <w:cantSplit/>
          <w:trHeight w:val="367"/>
        </w:trPr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0667390" w14:textId="77777777" w:rsidR="00FA1D3D" w:rsidRPr="00AD4B77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56C5A51" w14:textId="77777777" w:rsidR="00FA1D3D" w:rsidRPr="00AD4B77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8D1AAC5" w14:textId="77777777" w:rsidR="00FA1D3D" w:rsidRPr="00AD4B77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E911D23" w14:textId="77777777" w:rsidR="00FA1D3D" w:rsidRPr="00AD4B77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178BD4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Προγραμματισμένη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5BFBC2" w14:textId="77777777" w:rsidR="00FA1D3D" w:rsidRPr="00AD4B77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Πραγματική</w:t>
            </w:r>
          </w:p>
        </w:tc>
      </w:tr>
      <w:tr w:rsidR="00FA1D3D" w:rsidRPr="00AD4B77" w14:paraId="2745A573" w14:textId="77777777" w:rsidTr="00FA1D3D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7178A6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2E3C7E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D36C7D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F5D286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9A33B8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8BF2045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D3D" w:rsidRPr="00AD4B77" w14:paraId="2A9E210A" w14:textId="77777777" w:rsidTr="00FA1D3D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35E8F0F7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4470F272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3C11DA87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3F94217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5C69260D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59551" w14:textId="77777777" w:rsidR="00FA1D3D" w:rsidRPr="00AD4B77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664398" w14:textId="77777777" w:rsidR="00FA1D3D" w:rsidRPr="00AD4B77" w:rsidRDefault="00FA1D3D" w:rsidP="00FA1D3D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13BD238" w14:textId="77777777" w:rsidR="0040787A" w:rsidRPr="00AD4B77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4EFC8A6E" w14:textId="77777777" w:rsidR="0040787A" w:rsidRPr="00AD4B77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56B598A6" w14:textId="77777777" w:rsidR="0040787A" w:rsidRPr="00AD4B77" w:rsidRDefault="0040787A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0FADF12C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1582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4202"/>
      </w:tblGrid>
      <w:tr w:rsidR="0051641D" w:rsidRPr="00AD4B77" w14:paraId="5A349C58" w14:textId="77777777" w:rsidTr="004B31C8">
        <w:trPr>
          <w:cantSplit/>
          <w:trHeight w:val="368"/>
        </w:trPr>
        <w:tc>
          <w:tcPr>
            <w:tcW w:w="1582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1F09E8CC" w14:textId="23574319" w:rsidR="0051641D" w:rsidRPr="00AD4B77" w:rsidRDefault="00301198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Ε</w:t>
            </w:r>
            <w:r w:rsidR="0051641D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 ΕΠΙΤΕΥΞΗ ΔΕΙΚΤΩΝ</w:t>
            </w:r>
          </w:p>
        </w:tc>
      </w:tr>
      <w:tr w:rsidR="0051641D" w:rsidRPr="00AD4B77" w14:paraId="7BE49A52" w14:textId="77777777" w:rsidTr="004B31C8">
        <w:trPr>
          <w:cantSplit/>
          <w:trHeight w:val="740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F5ECBB0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. Δείκτη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2B8F21B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 Δείκτη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C2CE779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Μονάδα Μέτρησης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1B8FBDB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Τιμή Στόχος Δείκτη (στο ΤΔΕ) 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A2AD72" w14:textId="77777777" w:rsidR="0051641D" w:rsidRPr="00AD4B77" w:rsidRDefault="0051641D" w:rsidP="0051641D">
            <w:pPr>
              <w:tabs>
                <w:tab w:val="right" w:pos="9214"/>
              </w:tabs>
              <w:spacing w:before="60" w:after="60" w:line="200" w:lineRule="atLeast"/>
              <w:ind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Συνολική Επίτευξη Δείκτη συμπεριλαμβανομένης της τρέχουσας περιόδου</w:t>
            </w:r>
          </w:p>
        </w:tc>
      </w:tr>
      <w:tr w:rsidR="0051641D" w:rsidRPr="00AD4B77" w14:paraId="4856AE1B" w14:textId="77777777" w:rsidTr="004B31C8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012691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31418C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AC6C88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CC5A9F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BD6EF6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641D" w:rsidRPr="00AD4B77" w14:paraId="26870447" w14:textId="77777777" w:rsidTr="004B31C8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40621A60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0E9AA32E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5D72C811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7722266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09E5DF4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4BBD8D5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557A3054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1582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4202"/>
      </w:tblGrid>
      <w:tr w:rsidR="0051641D" w:rsidRPr="00AD4B77" w14:paraId="5F79D0A6" w14:textId="77777777" w:rsidTr="004B31C8">
        <w:trPr>
          <w:cantSplit/>
          <w:trHeight w:val="368"/>
        </w:trPr>
        <w:tc>
          <w:tcPr>
            <w:tcW w:w="1582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4B9CF542" w14:textId="4D036A82" w:rsidR="0051641D" w:rsidRPr="00AD4B77" w:rsidRDefault="00301198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ΣΤ</w:t>
            </w:r>
            <w:r w:rsidR="0051641D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 ΕΠΙΤΕΥΞΗ ΣΤΟΧΩΝ</w:t>
            </w:r>
          </w:p>
        </w:tc>
      </w:tr>
      <w:tr w:rsidR="0051641D" w:rsidRPr="00AD4B77" w14:paraId="05A2FF4B" w14:textId="77777777" w:rsidTr="004B31C8">
        <w:trPr>
          <w:cantSplit/>
          <w:trHeight w:val="740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F464AD1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Κωδικός Στόχου με βάση το 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CID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6B11DF4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Ονομασία Στόχου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3D6CDF0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Μονάδα Μέτρησης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2A76827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Τιμή Στόχος στο 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CID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534C4D" w14:textId="77777777" w:rsidR="0051641D" w:rsidRPr="00AD4B77" w:rsidRDefault="0051641D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Συνολική Επίτευξη Στόχου συμπεριλαμβανομένης της τρέχουσας περιόδου</w:t>
            </w:r>
          </w:p>
        </w:tc>
      </w:tr>
      <w:tr w:rsidR="0051641D" w:rsidRPr="00AD4B77" w14:paraId="75883AC6" w14:textId="77777777" w:rsidTr="004B31C8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288123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EF11F5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90893E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EDF3EF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B3CB39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641D" w:rsidRPr="00AD4B77" w14:paraId="0BACD83B" w14:textId="77777777" w:rsidTr="004B31C8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0643B272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E218445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6DC4880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BD60CAD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7DB108D5" w14:textId="77777777" w:rsidR="0051641D" w:rsidRPr="00AD4B77" w:rsidRDefault="0051641D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F004DD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15930" w:type="dxa"/>
        <w:tblInd w:w="-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"/>
        <w:gridCol w:w="831"/>
        <w:gridCol w:w="1134"/>
        <w:gridCol w:w="1276"/>
        <w:gridCol w:w="1134"/>
        <w:gridCol w:w="1134"/>
        <w:gridCol w:w="1418"/>
        <w:gridCol w:w="1275"/>
        <w:gridCol w:w="1418"/>
        <w:gridCol w:w="1036"/>
        <w:gridCol w:w="2268"/>
        <w:gridCol w:w="2992"/>
      </w:tblGrid>
      <w:tr w:rsidR="00AC3C67" w:rsidRPr="00AD4B77" w14:paraId="177FC602" w14:textId="77777777" w:rsidTr="00DD4A7D">
        <w:trPr>
          <w:gridBefore w:val="1"/>
          <w:wBefore w:w="14" w:type="dxa"/>
          <w:cantSplit/>
          <w:trHeight w:val="368"/>
        </w:trPr>
        <w:tc>
          <w:tcPr>
            <w:tcW w:w="15916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30F08DE1" w14:textId="77777777" w:rsidR="00AC3C67" w:rsidRPr="00AD4B77" w:rsidRDefault="00AC3C67" w:rsidP="00DD4A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ζ. ΠΑΡακολουθηση ΣΥΣΤΑΣΕων</w:t>
            </w:r>
          </w:p>
        </w:tc>
      </w:tr>
      <w:tr w:rsidR="00AC3C67" w:rsidRPr="00AD4B77" w14:paraId="7BA93EB9" w14:textId="77777777" w:rsidTr="00DD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3255" w:type="dxa"/>
            <w:gridSpan w:val="4"/>
            <w:shd w:val="clear" w:color="auto" w:fill="FFFFFF" w:themeFill="background1"/>
            <w:vAlign w:val="center"/>
          </w:tcPr>
          <w:p w14:paraId="1BDC0954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Εύρημα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35EA3BF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Σύσταση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  <w:hideMark/>
          </w:tcPr>
          <w:p w14:paraId="40BCB41F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Στοιχεία Προέλευσης/ Καταγραφής της Σύστασης</w:t>
            </w:r>
          </w:p>
        </w:tc>
        <w:tc>
          <w:tcPr>
            <w:tcW w:w="6296" w:type="dxa"/>
            <w:gridSpan w:val="3"/>
            <w:shd w:val="clear" w:color="auto" w:fill="FFFFFF" w:themeFill="background1"/>
            <w:vAlign w:val="center"/>
            <w:hideMark/>
          </w:tcPr>
          <w:p w14:paraId="2256EC05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Παρακολούθηση Σύστασης</w:t>
            </w:r>
          </w:p>
        </w:tc>
      </w:tr>
      <w:tr w:rsidR="00AC3C67" w:rsidRPr="00AD4B77" w14:paraId="691159EB" w14:textId="77777777" w:rsidTr="0077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45" w:type="dxa"/>
            <w:gridSpan w:val="2"/>
            <w:shd w:val="clear" w:color="auto" w:fill="FFFFFF" w:themeFill="background1"/>
            <w:vAlign w:val="center"/>
            <w:hideMark/>
          </w:tcPr>
          <w:p w14:paraId="26D84747" w14:textId="5E94183D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="00D608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233433D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3A749D7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Εξειδίκευση ευρήματος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3C865F2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Αποδέκτης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9FBA82B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66F3664" w14:textId="704D19E5" w:rsidR="00AC3C67" w:rsidRPr="00AD4B77" w:rsidRDefault="00772BA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Προθεσμία</w:t>
            </w:r>
            <w:r w:rsidR="00AC3C67"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 συμμόρφωσης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438659B8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Αρχή που διεξήγαγε την επαλήθευση/ επιθεώρηση/ έλεγχο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42CB4F3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. έκθεσης επαλήθευσης/ επιθεώρησης / ελέγχου</w:t>
            </w:r>
          </w:p>
        </w:tc>
        <w:tc>
          <w:tcPr>
            <w:tcW w:w="1036" w:type="dxa"/>
            <w:shd w:val="clear" w:color="auto" w:fill="FFFFFF" w:themeFill="background1"/>
            <w:vAlign w:val="center"/>
            <w:hideMark/>
          </w:tcPr>
          <w:p w14:paraId="12267E3C" w14:textId="043F5CF1" w:rsidR="00AC3C67" w:rsidRPr="00AD4B77" w:rsidRDefault="00DC1F78" w:rsidP="00DD4A7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Ημερ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 w:rsidR="002A408A">
              <w:rPr>
                <w:rFonts w:asciiTheme="minorHAnsi" w:hAnsiTheme="minorHAnsi" w:cstheme="minorHAnsi"/>
                <w:bCs/>
                <w:sz w:val="16"/>
                <w:szCs w:val="16"/>
              </w:rPr>
              <w:t>νία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9C580DC" w14:textId="2D6E4864" w:rsidR="009855B6" w:rsidRPr="00AD4B77" w:rsidRDefault="00AC3C67" w:rsidP="009855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Στοιχεία </w:t>
            </w:r>
          </w:p>
          <w:p w14:paraId="58ED798C" w14:textId="4C28E864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τεκμηρίωσης συμμόρφωσης </w:t>
            </w:r>
          </w:p>
        </w:tc>
        <w:tc>
          <w:tcPr>
            <w:tcW w:w="2992" w:type="dxa"/>
            <w:shd w:val="clear" w:color="auto" w:fill="FFFFFF" w:themeFill="background1"/>
            <w:vAlign w:val="center"/>
            <w:hideMark/>
          </w:tcPr>
          <w:p w14:paraId="295CD2D7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Κατάσταση σύστασης </w:t>
            </w:r>
          </w:p>
        </w:tc>
      </w:tr>
      <w:tr w:rsidR="00AC3C67" w:rsidRPr="00AD4B77" w14:paraId="1D5BCE90" w14:textId="77777777" w:rsidTr="0077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163"/>
        </w:trPr>
        <w:tc>
          <w:tcPr>
            <w:tcW w:w="845" w:type="dxa"/>
            <w:gridSpan w:val="2"/>
            <w:shd w:val="clear" w:color="auto" w:fill="FFFFFF" w:themeFill="background1"/>
            <w:vAlign w:val="center"/>
            <w:hideMark/>
          </w:tcPr>
          <w:p w14:paraId="59B38814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783CD5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AC2A1DA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C8064E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FA6BD92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AC35EB6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4152956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ADF8B14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auto" w:fill="FFFFFF" w:themeFill="background1"/>
            <w:vAlign w:val="center"/>
            <w:hideMark/>
          </w:tcPr>
          <w:p w14:paraId="4CE75901" w14:textId="77777777" w:rsidR="00AC3C67" w:rsidRPr="00AD4B77" w:rsidRDefault="00AC3C67" w:rsidP="00DD4A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24E53ED" w14:textId="77777777" w:rsidR="00AC3C67" w:rsidRPr="00AD4B77" w:rsidRDefault="00AC3C67" w:rsidP="00DD4A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2" w:type="dxa"/>
            <w:shd w:val="clear" w:color="auto" w:fill="FFFFFF" w:themeFill="background1"/>
            <w:vAlign w:val="center"/>
            <w:hideMark/>
          </w:tcPr>
          <w:p w14:paraId="71F69FC2" w14:textId="77777777" w:rsidR="00AC3C67" w:rsidRPr="00AD4B77" w:rsidRDefault="00AC3C67" w:rsidP="00DD4A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14:paraId="5057B53E" w14:textId="77777777" w:rsidR="00324026" w:rsidRPr="00AD4B77" w:rsidRDefault="00324026" w:rsidP="00324026">
      <w:pPr>
        <w:spacing w:line="120" w:lineRule="atLeast"/>
        <w:rPr>
          <w:rFonts w:asciiTheme="minorHAnsi" w:hAnsiTheme="minorHAnsi" w:cstheme="minorHAnsi"/>
          <w:i/>
          <w:iCs/>
          <w:sz w:val="16"/>
          <w:szCs w:val="16"/>
        </w:rPr>
      </w:pPr>
      <w:r w:rsidRPr="00AD4B77">
        <w:rPr>
          <w:rFonts w:asciiTheme="minorHAnsi" w:hAnsiTheme="minorHAnsi" w:cstheme="minorHAnsi"/>
          <w:i/>
          <w:iCs/>
          <w:sz w:val="16"/>
          <w:szCs w:val="16"/>
        </w:rPr>
        <w:t>Ο Πίνακας συμπληρώνεται στα πεδία των Ενοτήτων «Εύρημα», «Σύσταση» και «Στοιχεία Προέλευσης/ Καταγραφής της Σύστασης» από τα αρμόδια ελεγκτικά όργανα. Ο Φορέας Υλοποίησης αναρτά τα στοιχεία τεκμηρίωσης συμμόρφωσης.</w:t>
      </w:r>
    </w:p>
    <w:p w14:paraId="12F732F5" w14:textId="77777777" w:rsidR="00625D6B" w:rsidRPr="00AD4B77" w:rsidRDefault="00625D6B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306A9BFA" w14:textId="1B9C6C71" w:rsidR="00FB58F9" w:rsidRDefault="00FB58F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5AF8EE09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04EE82EE" w14:textId="77777777" w:rsidR="008A37A3" w:rsidRPr="00AD4B77" w:rsidRDefault="008A37A3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50"/>
        <w:gridCol w:w="2245"/>
      </w:tblGrid>
      <w:tr w:rsidR="00842700" w:rsidRPr="00AD4B77" w14:paraId="1AAB0C80" w14:textId="77777777" w:rsidTr="00C02A38">
        <w:trPr>
          <w:cantSplit/>
          <w:trHeight w:val="36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4D2189AA" w14:textId="77777777" w:rsidR="00842700" w:rsidRPr="00AD4B77" w:rsidRDefault="00AC6AA8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Η</w:t>
            </w:r>
            <w:r w:rsidR="0051641D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842700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ΣΥΝΗΜΜΕΝΑ ΕΓΓΡΑΦΑ</w:t>
            </w:r>
          </w:p>
        </w:tc>
      </w:tr>
      <w:tr w:rsidR="00842700" w:rsidRPr="00AD4B77" w14:paraId="3A68DBB1" w14:textId="77777777" w:rsidTr="00176123">
        <w:trPr>
          <w:cantSplit/>
          <w:trHeight w:val="740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F0B3C1B" w14:textId="77777777" w:rsidR="00842700" w:rsidRPr="00AD4B77" w:rsidRDefault="00842700" w:rsidP="00C02A38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Α/Α Εγγράφου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D0D94B9" w14:textId="77777777" w:rsidR="00842700" w:rsidRPr="00AD4B77" w:rsidRDefault="00842700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Κατηγορία Εγγράφου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D0F70E5" w14:textId="77777777" w:rsidR="00842700" w:rsidRPr="00AD4B77" w:rsidRDefault="00842700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Όνομα Αρχείου - Περιγραφή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46AEC6B" w14:textId="77777777" w:rsidR="00842700" w:rsidRPr="00AD4B77" w:rsidRDefault="00842700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Προέλευση (Ανάδοχος, Φορέας Υλοποίησης)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FC75A7" w14:textId="77777777" w:rsidR="00842700" w:rsidRPr="00AD4B77" w:rsidRDefault="00842700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Είδος Εγγράφου  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3A44A9" w14:textId="77777777" w:rsidR="00842700" w:rsidRPr="00AD4B77" w:rsidRDefault="00842700" w:rsidP="00C02A3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Ημερομηνία Εισαγωγής</w:t>
            </w:r>
          </w:p>
        </w:tc>
      </w:tr>
      <w:tr w:rsidR="00842700" w:rsidRPr="00AD4B77" w14:paraId="10228F2B" w14:textId="77777777" w:rsidTr="00842700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C0D609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E01512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9552C4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951386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1AF237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33CB0F9B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2700" w:rsidRPr="00AD4B77" w14:paraId="5D0A243D" w14:textId="77777777" w:rsidTr="00842700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8DB20A4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297FFA03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2DA7150A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7DDEF333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D24F22C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6B6B8F" w14:textId="77777777" w:rsidR="00842700" w:rsidRPr="00AD4B77" w:rsidRDefault="00842700" w:rsidP="00C02A3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1D2973" w14:textId="77777777" w:rsidR="00842700" w:rsidRPr="00AD4B77" w:rsidRDefault="00842700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1ECC1332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sectPr w:rsidR="0051641D" w:rsidRPr="00AD4B77" w:rsidSect="00D241B3">
      <w:footerReference w:type="default" r:id="rId17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75F1" w14:textId="77777777" w:rsidR="00650A57" w:rsidRDefault="00650A57">
      <w:r>
        <w:separator/>
      </w:r>
    </w:p>
  </w:endnote>
  <w:endnote w:type="continuationSeparator" w:id="0">
    <w:p w14:paraId="5E665059" w14:textId="77777777" w:rsidR="00650A57" w:rsidRDefault="0065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11C" w14:textId="77777777" w:rsidR="00FB242B" w:rsidRDefault="00FB24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161E" w14:textId="77777777" w:rsidR="00FB242B" w:rsidRPr="00A23275" w:rsidRDefault="00FB242B" w:rsidP="00FB242B">
    <w:pPr>
      <w:pStyle w:val="a3"/>
      <w:tabs>
        <w:tab w:val="clear" w:pos="4153"/>
        <w:tab w:val="clear" w:pos="8306"/>
        <w:tab w:val="left" w:pos="1624"/>
      </w:tabs>
      <w:rPr>
        <w:lang w:val="en-US"/>
      </w:rPr>
    </w:pPr>
    <w:r>
      <w:rPr>
        <w:lang w:val="en-US"/>
      </w:rPr>
      <w:tab/>
    </w:r>
  </w:p>
  <w:tbl>
    <w:tblPr>
      <w:tblStyle w:val="a6"/>
      <w:tblW w:w="1099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2"/>
      <w:gridCol w:w="5513"/>
      <w:gridCol w:w="3936"/>
    </w:tblGrid>
    <w:tr w:rsidR="00FB242B" w:rsidRPr="005C3A65" w14:paraId="1B4FAD31" w14:textId="77777777" w:rsidTr="00D20895">
      <w:trPr>
        <w:trHeight w:val="51"/>
        <w:jc w:val="center"/>
      </w:trPr>
      <w:tc>
        <w:tcPr>
          <w:tcW w:w="1660" w:type="dxa"/>
        </w:tcPr>
        <w:p w14:paraId="61536CFD" w14:textId="3B24C81C" w:rsidR="00FB242B" w:rsidRPr="004825F0" w:rsidRDefault="00FB242B" w:rsidP="00FB242B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3</w:t>
          </w:r>
        </w:p>
        <w:p w14:paraId="58891BEC" w14:textId="77777777" w:rsidR="00FB242B" w:rsidRPr="00A23275" w:rsidRDefault="00FB242B" w:rsidP="00FB242B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.0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160" w:type="dxa"/>
          <w:vAlign w:val="center"/>
        </w:tcPr>
        <w:p w14:paraId="1F0109CC" w14:textId="77777777" w:rsidR="00FB242B" w:rsidRPr="003A4202" w:rsidRDefault="00FB242B" w:rsidP="00FB242B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05E1A184" w14:textId="77777777" w:rsidR="00FB242B" w:rsidRPr="003A4202" w:rsidRDefault="00FB242B" w:rsidP="00FB242B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171" w:type="dxa"/>
          <w:vAlign w:val="center"/>
        </w:tcPr>
        <w:p w14:paraId="3BFE0697" w14:textId="77777777" w:rsidR="00FB242B" w:rsidRPr="00A23275" w:rsidRDefault="00FB242B" w:rsidP="00FB242B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5AB3FE93" wp14:editId="463A3C12">
                <wp:extent cx="2354580" cy="304800"/>
                <wp:effectExtent l="0" t="0" r="7620" b="0"/>
                <wp:docPr id="26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C6FD10" w14:textId="4A0315F4" w:rsidR="009B68C1" w:rsidRPr="00A23275" w:rsidRDefault="009B68C1" w:rsidP="00FB242B">
    <w:pPr>
      <w:pStyle w:val="a3"/>
      <w:tabs>
        <w:tab w:val="clear" w:pos="4153"/>
        <w:tab w:val="clear" w:pos="8306"/>
        <w:tab w:val="left" w:pos="1624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3D99" w14:textId="77777777" w:rsidR="00FB242B" w:rsidRDefault="00FB242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99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2"/>
      <w:gridCol w:w="5513"/>
      <w:gridCol w:w="3936"/>
    </w:tblGrid>
    <w:tr w:rsidR="00FB242B" w:rsidRPr="005C3A65" w14:paraId="16932A80" w14:textId="77777777" w:rsidTr="00D20895">
      <w:trPr>
        <w:trHeight w:val="51"/>
        <w:jc w:val="center"/>
      </w:trPr>
      <w:tc>
        <w:tcPr>
          <w:tcW w:w="1660" w:type="dxa"/>
        </w:tcPr>
        <w:p w14:paraId="5D53F517" w14:textId="77777777" w:rsidR="00FB242B" w:rsidRPr="004825F0" w:rsidRDefault="00FB242B" w:rsidP="00FB242B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3</w:t>
          </w:r>
        </w:p>
        <w:p w14:paraId="78EE5B6D" w14:textId="77777777" w:rsidR="00FB242B" w:rsidRPr="00A23275" w:rsidRDefault="00FB242B" w:rsidP="00FB242B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.0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160" w:type="dxa"/>
          <w:vAlign w:val="center"/>
        </w:tcPr>
        <w:p w14:paraId="6B367043" w14:textId="77777777" w:rsidR="00FB242B" w:rsidRPr="003A4202" w:rsidRDefault="00FB242B" w:rsidP="00FB242B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227DAA5C" w14:textId="77777777" w:rsidR="00FB242B" w:rsidRPr="003A4202" w:rsidRDefault="00FB242B" w:rsidP="00FB242B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171" w:type="dxa"/>
          <w:vAlign w:val="center"/>
        </w:tcPr>
        <w:p w14:paraId="49FD542D" w14:textId="77777777" w:rsidR="00FB242B" w:rsidRPr="00A23275" w:rsidRDefault="00FB242B" w:rsidP="00FB242B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26D23669" wp14:editId="697E1FAD">
                <wp:extent cx="2354580" cy="304800"/>
                <wp:effectExtent l="0" t="0" r="7620" b="0"/>
                <wp:docPr id="1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340BEC" w14:textId="77777777"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26EA" w14:textId="77777777" w:rsidR="00650A57" w:rsidRDefault="00650A57">
      <w:r>
        <w:separator/>
      </w:r>
    </w:p>
  </w:footnote>
  <w:footnote w:type="continuationSeparator" w:id="0">
    <w:p w14:paraId="7EC1E1E2" w14:textId="77777777" w:rsidR="00650A57" w:rsidRDefault="0065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8608" w14:textId="77777777" w:rsidR="00FB242B" w:rsidRDefault="00FB24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8588" w14:textId="77777777" w:rsidR="00FB242B" w:rsidRDefault="00FB24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5EB" w14:textId="77777777" w:rsidR="00FB242B" w:rsidRDefault="00FB24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45385"/>
    <w:rsid w:val="000459F7"/>
    <w:rsid w:val="000476D6"/>
    <w:rsid w:val="00050BFE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25CD"/>
    <w:rsid w:val="000D2E40"/>
    <w:rsid w:val="000D5A4B"/>
    <w:rsid w:val="000D7547"/>
    <w:rsid w:val="000E12B5"/>
    <w:rsid w:val="000E1FB9"/>
    <w:rsid w:val="000E43F5"/>
    <w:rsid w:val="000E5D88"/>
    <w:rsid w:val="000F5086"/>
    <w:rsid w:val="000F7011"/>
    <w:rsid w:val="001017E2"/>
    <w:rsid w:val="0010352C"/>
    <w:rsid w:val="00107037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420E"/>
    <w:rsid w:val="00160007"/>
    <w:rsid w:val="00161D81"/>
    <w:rsid w:val="00162C7B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A65F7"/>
    <w:rsid w:val="001B1B18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C2B"/>
    <w:rsid w:val="002116BC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6E20"/>
    <w:rsid w:val="0028351E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3F82"/>
    <w:rsid w:val="002A408A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6EAD"/>
    <w:rsid w:val="002F6F1C"/>
    <w:rsid w:val="002F71EA"/>
    <w:rsid w:val="0030022E"/>
    <w:rsid w:val="00301198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026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9FC"/>
    <w:rsid w:val="00374913"/>
    <w:rsid w:val="00382119"/>
    <w:rsid w:val="00382C10"/>
    <w:rsid w:val="00384E58"/>
    <w:rsid w:val="0038546C"/>
    <w:rsid w:val="00386A25"/>
    <w:rsid w:val="00386AD5"/>
    <w:rsid w:val="00387669"/>
    <w:rsid w:val="0039299D"/>
    <w:rsid w:val="00392F7D"/>
    <w:rsid w:val="00393011"/>
    <w:rsid w:val="00393D79"/>
    <w:rsid w:val="003940AB"/>
    <w:rsid w:val="00394385"/>
    <w:rsid w:val="00396C23"/>
    <w:rsid w:val="00397D3B"/>
    <w:rsid w:val="003A00F1"/>
    <w:rsid w:val="003A0BE3"/>
    <w:rsid w:val="003A1309"/>
    <w:rsid w:val="003A4A04"/>
    <w:rsid w:val="003A6D10"/>
    <w:rsid w:val="003B0238"/>
    <w:rsid w:val="003B0F5E"/>
    <w:rsid w:val="003B7DFE"/>
    <w:rsid w:val="003C15B0"/>
    <w:rsid w:val="003C2531"/>
    <w:rsid w:val="003C2F9A"/>
    <w:rsid w:val="003C6F96"/>
    <w:rsid w:val="003C74EB"/>
    <w:rsid w:val="003D0933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0787A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2611D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529F7"/>
    <w:rsid w:val="00460444"/>
    <w:rsid w:val="00461807"/>
    <w:rsid w:val="00462EBA"/>
    <w:rsid w:val="00474F2E"/>
    <w:rsid w:val="00475A80"/>
    <w:rsid w:val="00480FE5"/>
    <w:rsid w:val="00484367"/>
    <w:rsid w:val="0048610A"/>
    <w:rsid w:val="00486B39"/>
    <w:rsid w:val="00487295"/>
    <w:rsid w:val="0049593E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1C8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5018F2"/>
    <w:rsid w:val="00502D08"/>
    <w:rsid w:val="0050302A"/>
    <w:rsid w:val="00505904"/>
    <w:rsid w:val="00510CBE"/>
    <w:rsid w:val="00510DCD"/>
    <w:rsid w:val="00514BF1"/>
    <w:rsid w:val="00515BE8"/>
    <w:rsid w:val="0051641D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477D3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77EDA"/>
    <w:rsid w:val="00580290"/>
    <w:rsid w:val="00583F86"/>
    <w:rsid w:val="005843C5"/>
    <w:rsid w:val="00584E4A"/>
    <w:rsid w:val="00585A5B"/>
    <w:rsid w:val="0058749C"/>
    <w:rsid w:val="00587C2B"/>
    <w:rsid w:val="0059173D"/>
    <w:rsid w:val="005A30DB"/>
    <w:rsid w:val="005B223B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0156"/>
    <w:rsid w:val="005E4B58"/>
    <w:rsid w:val="005E5522"/>
    <w:rsid w:val="005E71EB"/>
    <w:rsid w:val="005F0738"/>
    <w:rsid w:val="005F0D60"/>
    <w:rsid w:val="005F3691"/>
    <w:rsid w:val="005F39EB"/>
    <w:rsid w:val="005F686E"/>
    <w:rsid w:val="005F6AB1"/>
    <w:rsid w:val="00602A93"/>
    <w:rsid w:val="00603133"/>
    <w:rsid w:val="006036BF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5D6B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0A57"/>
    <w:rsid w:val="00654D93"/>
    <w:rsid w:val="00656298"/>
    <w:rsid w:val="006562DA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E71C5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643A"/>
    <w:rsid w:val="00727D66"/>
    <w:rsid w:val="0073261B"/>
    <w:rsid w:val="007337D5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1B9E"/>
    <w:rsid w:val="00752626"/>
    <w:rsid w:val="00753E82"/>
    <w:rsid w:val="00756359"/>
    <w:rsid w:val="007563BC"/>
    <w:rsid w:val="00762535"/>
    <w:rsid w:val="007634CE"/>
    <w:rsid w:val="00767095"/>
    <w:rsid w:val="00767191"/>
    <w:rsid w:val="00772BA7"/>
    <w:rsid w:val="00775241"/>
    <w:rsid w:val="00775A8B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4AC0"/>
    <w:rsid w:val="007A55BD"/>
    <w:rsid w:val="007A70FE"/>
    <w:rsid w:val="007B0BA5"/>
    <w:rsid w:val="007B1D44"/>
    <w:rsid w:val="007B7216"/>
    <w:rsid w:val="007B7B1D"/>
    <w:rsid w:val="007C09A2"/>
    <w:rsid w:val="007C2E0A"/>
    <w:rsid w:val="007C498E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40C2D"/>
    <w:rsid w:val="008410CD"/>
    <w:rsid w:val="00841C09"/>
    <w:rsid w:val="00842700"/>
    <w:rsid w:val="00842CA4"/>
    <w:rsid w:val="00847E3C"/>
    <w:rsid w:val="00851E5D"/>
    <w:rsid w:val="0085232D"/>
    <w:rsid w:val="00852ABE"/>
    <w:rsid w:val="008534F1"/>
    <w:rsid w:val="00853959"/>
    <w:rsid w:val="00853BE1"/>
    <w:rsid w:val="00861502"/>
    <w:rsid w:val="00861674"/>
    <w:rsid w:val="00862F6A"/>
    <w:rsid w:val="00870761"/>
    <w:rsid w:val="00876566"/>
    <w:rsid w:val="00881A52"/>
    <w:rsid w:val="00891993"/>
    <w:rsid w:val="00894105"/>
    <w:rsid w:val="008968CB"/>
    <w:rsid w:val="008A24FD"/>
    <w:rsid w:val="008A37A3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C6AAF"/>
    <w:rsid w:val="008D0668"/>
    <w:rsid w:val="008D33AA"/>
    <w:rsid w:val="008D404E"/>
    <w:rsid w:val="008D71C8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C10"/>
    <w:rsid w:val="00913ADE"/>
    <w:rsid w:val="00914058"/>
    <w:rsid w:val="00914571"/>
    <w:rsid w:val="00914813"/>
    <w:rsid w:val="0091606F"/>
    <w:rsid w:val="0092283F"/>
    <w:rsid w:val="0092469F"/>
    <w:rsid w:val="00925436"/>
    <w:rsid w:val="009260F5"/>
    <w:rsid w:val="009340F2"/>
    <w:rsid w:val="00934419"/>
    <w:rsid w:val="009347D9"/>
    <w:rsid w:val="00934A13"/>
    <w:rsid w:val="0093532F"/>
    <w:rsid w:val="00935A75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B8D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5B6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A58BF"/>
    <w:rsid w:val="009B029B"/>
    <w:rsid w:val="009B1D82"/>
    <w:rsid w:val="009B4B82"/>
    <w:rsid w:val="009B5A85"/>
    <w:rsid w:val="009B68C1"/>
    <w:rsid w:val="009C3B6C"/>
    <w:rsid w:val="009C6BDE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29"/>
    <w:rsid w:val="00AA6042"/>
    <w:rsid w:val="00AA78A4"/>
    <w:rsid w:val="00AB19BC"/>
    <w:rsid w:val="00AB39FF"/>
    <w:rsid w:val="00AC26CB"/>
    <w:rsid w:val="00AC28B8"/>
    <w:rsid w:val="00AC3C67"/>
    <w:rsid w:val="00AC5C4E"/>
    <w:rsid w:val="00AC61AA"/>
    <w:rsid w:val="00AC6AA8"/>
    <w:rsid w:val="00AC74A5"/>
    <w:rsid w:val="00AC7728"/>
    <w:rsid w:val="00AD16D1"/>
    <w:rsid w:val="00AD2492"/>
    <w:rsid w:val="00AD331C"/>
    <w:rsid w:val="00AD4832"/>
    <w:rsid w:val="00AD4B77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30FB0"/>
    <w:rsid w:val="00B335AC"/>
    <w:rsid w:val="00B37A9A"/>
    <w:rsid w:val="00B505BF"/>
    <w:rsid w:val="00B51E2E"/>
    <w:rsid w:val="00B60B88"/>
    <w:rsid w:val="00B65B71"/>
    <w:rsid w:val="00B66596"/>
    <w:rsid w:val="00B667DF"/>
    <w:rsid w:val="00B67786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C007E2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3A35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77D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B65"/>
    <w:rsid w:val="00D529DE"/>
    <w:rsid w:val="00D54CDB"/>
    <w:rsid w:val="00D5566F"/>
    <w:rsid w:val="00D56320"/>
    <w:rsid w:val="00D6018A"/>
    <w:rsid w:val="00D60881"/>
    <w:rsid w:val="00D63803"/>
    <w:rsid w:val="00D64661"/>
    <w:rsid w:val="00D65EDD"/>
    <w:rsid w:val="00D6639E"/>
    <w:rsid w:val="00D70A9F"/>
    <w:rsid w:val="00D72D3F"/>
    <w:rsid w:val="00D76C8F"/>
    <w:rsid w:val="00D83F48"/>
    <w:rsid w:val="00D85858"/>
    <w:rsid w:val="00D9527F"/>
    <w:rsid w:val="00DA075C"/>
    <w:rsid w:val="00DA24BA"/>
    <w:rsid w:val="00DA3346"/>
    <w:rsid w:val="00DA4739"/>
    <w:rsid w:val="00DA4983"/>
    <w:rsid w:val="00DA5834"/>
    <w:rsid w:val="00DA5C91"/>
    <w:rsid w:val="00DB0CFA"/>
    <w:rsid w:val="00DB179A"/>
    <w:rsid w:val="00DB19A3"/>
    <w:rsid w:val="00DB2533"/>
    <w:rsid w:val="00DB301A"/>
    <w:rsid w:val="00DC1192"/>
    <w:rsid w:val="00DC1F78"/>
    <w:rsid w:val="00DC2BE1"/>
    <w:rsid w:val="00DC4387"/>
    <w:rsid w:val="00DC5196"/>
    <w:rsid w:val="00DC5A89"/>
    <w:rsid w:val="00DC6955"/>
    <w:rsid w:val="00DC7D21"/>
    <w:rsid w:val="00DD42B9"/>
    <w:rsid w:val="00DD5C8B"/>
    <w:rsid w:val="00DD65BC"/>
    <w:rsid w:val="00DD7553"/>
    <w:rsid w:val="00DD7833"/>
    <w:rsid w:val="00DE3A6D"/>
    <w:rsid w:val="00DE5A9C"/>
    <w:rsid w:val="00DE739C"/>
    <w:rsid w:val="00DE7F73"/>
    <w:rsid w:val="00DF152A"/>
    <w:rsid w:val="00DF20E3"/>
    <w:rsid w:val="00DF2F08"/>
    <w:rsid w:val="00E02D69"/>
    <w:rsid w:val="00E0300A"/>
    <w:rsid w:val="00E04666"/>
    <w:rsid w:val="00E0690C"/>
    <w:rsid w:val="00E0726D"/>
    <w:rsid w:val="00E10596"/>
    <w:rsid w:val="00E11383"/>
    <w:rsid w:val="00E12219"/>
    <w:rsid w:val="00E12FCF"/>
    <w:rsid w:val="00E16710"/>
    <w:rsid w:val="00E16F7D"/>
    <w:rsid w:val="00E23926"/>
    <w:rsid w:val="00E27C27"/>
    <w:rsid w:val="00E329FA"/>
    <w:rsid w:val="00E341E9"/>
    <w:rsid w:val="00E3498D"/>
    <w:rsid w:val="00E44F0E"/>
    <w:rsid w:val="00E47D3A"/>
    <w:rsid w:val="00E51D5A"/>
    <w:rsid w:val="00E540BB"/>
    <w:rsid w:val="00E553CE"/>
    <w:rsid w:val="00E5559A"/>
    <w:rsid w:val="00E55E1F"/>
    <w:rsid w:val="00E55F4D"/>
    <w:rsid w:val="00E56EB2"/>
    <w:rsid w:val="00E60C4D"/>
    <w:rsid w:val="00E62087"/>
    <w:rsid w:val="00E62E35"/>
    <w:rsid w:val="00E63027"/>
    <w:rsid w:val="00E630D9"/>
    <w:rsid w:val="00E633D7"/>
    <w:rsid w:val="00E63480"/>
    <w:rsid w:val="00E66574"/>
    <w:rsid w:val="00E67D88"/>
    <w:rsid w:val="00E719A4"/>
    <w:rsid w:val="00E72F2A"/>
    <w:rsid w:val="00E76C55"/>
    <w:rsid w:val="00E76C78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CA"/>
    <w:rsid w:val="00EB61B4"/>
    <w:rsid w:val="00EB6D85"/>
    <w:rsid w:val="00EB7F77"/>
    <w:rsid w:val="00EC1251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EF6B96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6780"/>
    <w:rsid w:val="00FA0207"/>
    <w:rsid w:val="00FA04C2"/>
    <w:rsid w:val="00FA06DA"/>
    <w:rsid w:val="00FA1C0D"/>
    <w:rsid w:val="00FA1D3D"/>
    <w:rsid w:val="00FA42EE"/>
    <w:rsid w:val="00FA67B3"/>
    <w:rsid w:val="00FB146D"/>
    <w:rsid w:val="00FB242B"/>
    <w:rsid w:val="00FB3822"/>
    <w:rsid w:val="00FB584D"/>
    <w:rsid w:val="00FB58F9"/>
    <w:rsid w:val="00FB5A52"/>
    <w:rsid w:val="00FB7B3D"/>
    <w:rsid w:val="00FC17A4"/>
    <w:rsid w:val="00FC40E1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2FE61468"/>
  <w15:docId w15:val="{094D77C7-3B80-44F0-9B90-2C7ECF2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1"/>
    <w:rsid w:val="00F027EE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2"/>
    <w:rsid w:val="00E3498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3"/>
    <w:rsid w:val="008D404E"/>
    <w:rPr>
      <w:sz w:val="20"/>
      <w:szCs w:val="20"/>
    </w:rPr>
  </w:style>
  <w:style w:type="character" w:customStyle="1" w:styleId="Char3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4"/>
    <w:rsid w:val="008D404E"/>
    <w:rPr>
      <w:b/>
      <w:bCs/>
    </w:rPr>
  </w:style>
  <w:style w:type="character" w:customStyle="1" w:styleId="Char4">
    <w:name w:val="Θέμα σχολίου Char"/>
    <w:basedOn w:val="Char3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  <w:style w:type="character" w:customStyle="1" w:styleId="Char0">
    <w:name w:val="Τίτλος Char"/>
    <w:basedOn w:val="a0"/>
    <w:link w:val="a4"/>
    <w:uiPriority w:val="99"/>
    <w:rsid w:val="00107037"/>
    <w:rPr>
      <w:b/>
      <w:sz w:val="28"/>
    </w:rPr>
  </w:style>
  <w:style w:type="table" w:styleId="4-1">
    <w:name w:val="Grid Table 4 Accent 1"/>
    <w:basedOn w:val="a1"/>
    <w:uiPriority w:val="49"/>
    <w:rsid w:val="00107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a1"/>
    <w:next w:val="a6"/>
    <w:rsid w:val="0010703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2"/>
    <w:uiPriority w:val="99"/>
    <w:rsid w:val="004529F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D2E42-D031-4507-9D23-8113FB146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A799F-754A-4FF7-8C95-96435E5E2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72DFE-7281-4DF2-9801-D7359EB9E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AE005-3F5F-48D5-A0DC-112AC57F6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347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Μπούρας</dc:creator>
  <cp:lastModifiedBy>Ελένη Μητροπούλου</cp:lastModifiedBy>
  <cp:revision>29</cp:revision>
  <cp:lastPrinted>2017-01-25T06:39:00Z</cp:lastPrinted>
  <dcterms:created xsi:type="dcterms:W3CDTF">2021-08-27T09:56:00Z</dcterms:created>
  <dcterms:modified xsi:type="dcterms:W3CDTF">2021-09-30T06:37:00Z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